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ABBA43" w14:textId="77777777" w:rsidR="008033EE" w:rsidRPr="008033EE" w:rsidRDefault="008033EE" w:rsidP="008033EE">
      <w:pPr>
        <w:jc w:val="center"/>
        <w:rPr>
          <w:rFonts w:ascii="Times New Roman" w:hAnsi="Times New Roman"/>
          <w:b/>
        </w:rPr>
      </w:pPr>
      <w:proofErr w:type="spellStart"/>
      <w:r w:rsidRPr="008033EE">
        <w:rPr>
          <w:rFonts w:ascii="Times New Roman" w:hAnsi="Times New Roman"/>
          <w:b/>
        </w:rPr>
        <w:t>Cereals</w:t>
      </w:r>
      <w:proofErr w:type="spellEnd"/>
      <w:r w:rsidRPr="008033EE">
        <w:rPr>
          <w:rFonts w:ascii="Times New Roman" w:hAnsi="Times New Roman"/>
          <w:b/>
        </w:rPr>
        <w:t xml:space="preserve">, </w:t>
      </w:r>
      <w:proofErr w:type="spellStart"/>
      <w:r w:rsidRPr="008033EE">
        <w:rPr>
          <w:rFonts w:ascii="Times New Roman" w:hAnsi="Times New Roman"/>
          <w:b/>
        </w:rPr>
        <w:t>Grains</w:t>
      </w:r>
      <w:proofErr w:type="spellEnd"/>
      <w:r w:rsidRPr="008033EE">
        <w:rPr>
          <w:rFonts w:ascii="Times New Roman" w:hAnsi="Times New Roman"/>
          <w:b/>
        </w:rPr>
        <w:t xml:space="preserve"> </w:t>
      </w:r>
      <w:proofErr w:type="spellStart"/>
      <w:r w:rsidRPr="008033EE">
        <w:rPr>
          <w:rFonts w:ascii="Times New Roman" w:hAnsi="Times New Roman"/>
          <w:b/>
        </w:rPr>
        <w:t>and</w:t>
      </w:r>
      <w:proofErr w:type="spellEnd"/>
      <w:r w:rsidRPr="008033EE">
        <w:rPr>
          <w:rFonts w:ascii="Times New Roman" w:hAnsi="Times New Roman"/>
          <w:b/>
        </w:rPr>
        <w:t xml:space="preserve"> </w:t>
      </w:r>
      <w:proofErr w:type="spellStart"/>
      <w:r w:rsidRPr="008033EE">
        <w:rPr>
          <w:rFonts w:ascii="Times New Roman" w:hAnsi="Times New Roman"/>
          <w:b/>
        </w:rPr>
        <w:t>Legumes</w:t>
      </w:r>
      <w:proofErr w:type="spellEnd"/>
      <w:r w:rsidRPr="008033EE">
        <w:rPr>
          <w:rFonts w:ascii="Times New Roman" w:hAnsi="Times New Roman"/>
          <w:b/>
        </w:rPr>
        <w:t xml:space="preserve"> </w:t>
      </w:r>
      <w:proofErr w:type="spellStart"/>
      <w:r w:rsidRPr="008033EE">
        <w:rPr>
          <w:rFonts w:ascii="Times New Roman" w:hAnsi="Times New Roman"/>
          <w:b/>
        </w:rPr>
        <w:t>Irradiation</w:t>
      </w:r>
      <w:proofErr w:type="spellEnd"/>
      <w:r w:rsidRPr="008033EE">
        <w:rPr>
          <w:rFonts w:ascii="Times New Roman" w:hAnsi="Times New Roman"/>
          <w:b/>
        </w:rPr>
        <w:t xml:space="preserve"> </w:t>
      </w:r>
      <w:proofErr w:type="spellStart"/>
      <w:r w:rsidRPr="008033EE">
        <w:rPr>
          <w:rFonts w:ascii="Times New Roman" w:hAnsi="Times New Roman"/>
          <w:b/>
        </w:rPr>
        <w:t>for</w:t>
      </w:r>
      <w:proofErr w:type="spellEnd"/>
      <w:r w:rsidRPr="008033EE">
        <w:rPr>
          <w:rFonts w:ascii="Times New Roman" w:hAnsi="Times New Roman"/>
          <w:b/>
        </w:rPr>
        <w:t xml:space="preserve"> Türkiye: </w:t>
      </w:r>
      <w:proofErr w:type="spellStart"/>
      <w:r w:rsidRPr="008033EE">
        <w:rPr>
          <w:rFonts w:ascii="Times New Roman" w:hAnsi="Times New Roman"/>
          <w:b/>
        </w:rPr>
        <w:t>Past</w:t>
      </w:r>
      <w:proofErr w:type="spellEnd"/>
      <w:r w:rsidRPr="008033EE">
        <w:rPr>
          <w:rFonts w:ascii="Times New Roman" w:hAnsi="Times New Roman"/>
          <w:b/>
        </w:rPr>
        <w:t xml:space="preserve">, </w:t>
      </w:r>
      <w:proofErr w:type="spellStart"/>
      <w:r w:rsidRPr="008033EE">
        <w:rPr>
          <w:rFonts w:ascii="Times New Roman" w:hAnsi="Times New Roman"/>
          <w:b/>
        </w:rPr>
        <w:t>Present</w:t>
      </w:r>
      <w:proofErr w:type="spellEnd"/>
      <w:r w:rsidRPr="008033EE">
        <w:rPr>
          <w:rFonts w:ascii="Times New Roman" w:hAnsi="Times New Roman"/>
          <w:b/>
        </w:rPr>
        <w:t xml:space="preserve"> </w:t>
      </w:r>
      <w:proofErr w:type="spellStart"/>
      <w:r w:rsidRPr="008033EE">
        <w:rPr>
          <w:rFonts w:ascii="Times New Roman" w:hAnsi="Times New Roman"/>
          <w:b/>
        </w:rPr>
        <w:t>and</w:t>
      </w:r>
      <w:proofErr w:type="spellEnd"/>
      <w:r w:rsidRPr="008033EE">
        <w:rPr>
          <w:rFonts w:ascii="Times New Roman" w:hAnsi="Times New Roman"/>
          <w:b/>
        </w:rPr>
        <w:t xml:space="preserve"> </w:t>
      </w:r>
      <w:proofErr w:type="spellStart"/>
      <w:r w:rsidRPr="008033EE">
        <w:rPr>
          <w:rFonts w:ascii="Times New Roman" w:hAnsi="Times New Roman"/>
          <w:b/>
        </w:rPr>
        <w:t>Future</w:t>
      </w:r>
      <w:proofErr w:type="spellEnd"/>
      <w:r w:rsidRPr="008033EE">
        <w:rPr>
          <w:rFonts w:ascii="Times New Roman" w:hAnsi="Times New Roman"/>
          <w:b/>
        </w:rPr>
        <w:t xml:space="preserve"> </w:t>
      </w:r>
      <w:proofErr w:type="spellStart"/>
      <w:r w:rsidRPr="008033EE">
        <w:rPr>
          <w:rFonts w:ascii="Times New Roman" w:hAnsi="Times New Roman"/>
          <w:b/>
        </w:rPr>
        <w:t>Opportunities</w:t>
      </w:r>
      <w:proofErr w:type="spellEnd"/>
    </w:p>
    <w:p w14:paraId="2E71C6F8" w14:textId="39145C15" w:rsidR="003F4CF2" w:rsidRPr="008033EE" w:rsidRDefault="00DB754B" w:rsidP="008033EE">
      <w:pPr>
        <w:pStyle w:val="AralkYok"/>
        <w:jc w:val="center"/>
        <w:rPr>
          <w:rFonts w:ascii="Times New Roman" w:hAnsi="Times New Roman"/>
        </w:rPr>
      </w:pPr>
      <w:r w:rsidRPr="008033EE">
        <w:rPr>
          <w:rFonts w:ascii="Times New Roman" w:hAnsi="Times New Roman"/>
        </w:rPr>
        <w:t xml:space="preserve">Nurcan Çetinkaya*, </w:t>
      </w:r>
      <w:r w:rsidR="003F4CF2" w:rsidRPr="008033EE">
        <w:rPr>
          <w:rFonts w:ascii="Times New Roman" w:hAnsi="Times New Roman"/>
        </w:rPr>
        <w:t>Erhan İç*</w:t>
      </w:r>
      <w:r w:rsidRPr="008033EE">
        <w:rPr>
          <w:rFonts w:ascii="Times New Roman" w:hAnsi="Times New Roman"/>
        </w:rPr>
        <w:t>*, Mehmet Yalçıntaş</w:t>
      </w:r>
      <w:r w:rsidR="000F2EFF">
        <w:rPr>
          <w:rFonts w:ascii="Times New Roman" w:hAnsi="Times New Roman"/>
        </w:rPr>
        <w:t>*</w:t>
      </w:r>
    </w:p>
    <w:p w14:paraId="2A8B3DF9" w14:textId="77777777" w:rsidR="008033EE" w:rsidRDefault="008033EE" w:rsidP="008033EE">
      <w:pPr>
        <w:pStyle w:val="AralkYok"/>
        <w:jc w:val="center"/>
        <w:rPr>
          <w:rFonts w:ascii="Times New Roman" w:hAnsi="Times New Roman"/>
        </w:rPr>
      </w:pPr>
    </w:p>
    <w:p w14:paraId="7C065238" w14:textId="0FCDFF51" w:rsidR="00DB754B" w:rsidRPr="008033EE" w:rsidRDefault="00DB754B" w:rsidP="008033EE">
      <w:pPr>
        <w:pStyle w:val="AralkYok"/>
        <w:jc w:val="center"/>
        <w:rPr>
          <w:rFonts w:ascii="Times New Roman" w:eastAsia="Times New Roman" w:hAnsi="Times New Roman"/>
          <w:color w:val="202124"/>
          <w:lang w:val="en-US"/>
        </w:rPr>
      </w:pPr>
      <w:r w:rsidRPr="008033EE">
        <w:rPr>
          <w:rFonts w:ascii="Times New Roman" w:hAnsi="Times New Roman"/>
        </w:rPr>
        <w:t>*</w:t>
      </w:r>
      <w:r w:rsidRPr="008033EE">
        <w:rPr>
          <w:rFonts w:ascii="Times New Roman" w:hAnsi="Times New Roman"/>
          <w:bCs/>
          <w:color w:val="202124"/>
        </w:rPr>
        <w:t>Gamma-Pak Sterilizasyon San. ve Tic. A.Ş</w:t>
      </w:r>
      <w:proofErr w:type="gramStart"/>
      <w:r w:rsidRPr="008033EE">
        <w:rPr>
          <w:rFonts w:ascii="Times New Roman" w:hAnsi="Times New Roman"/>
          <w:bCs/>
          <w:color w:val="202124"/>
        </w:rPr>
        <w:t>.</w:t>
      </w:r>
      <w:r w:rsidR="000F2EFF">
        <w:rPr>
          <w:rFonts w:ascii="Times New Roman" w:hAnsi="Times New Roman"/>
          <w:bCs/>
          <w:color w:val="202124"/>
        </w:rPr>
        <w:t>,</w:t>
      </w:r>
      <w:proofErr w:type="gramEnd"/>
      <w:r w:rsidR="000F2EFF">
        <w:rPr>
          <w:rFonts w:ascii="Times New Roman" w:hAnsi="Times New Roman"/>
          <w:bCs/>
          <w:color w:val="202124"/>
        </w:rPr>
        <w:t xml:space="preserve"> Çerkezköy, Tekirdağ, TÜRKİYE</w:t>
      </w:r>
    </w:p>
    <w:p w14:paraId="5DEAE412" w14:textId="75BBBDA9" w:rsidR="003F4CF2" w:rsidRPr="008033EE" w:rsidRDefault="00DB754B" w:rsidP="008033EE">
      <w:pPr>
        <w:pStyle w:val="AralkYok"/>
        <w:jc w:val="center"/>
        <w:rPr>
          <w:rFonts w:ascii="Times New Roman" w:hAnsi="Times New Roman"/>
          <w:lang w:eastAsia="tr-TR"/>
        </w:rPr>
      </w:pPr>
      <w:r w:rsidRPr="008033EE">
        <w:rPr>
          <w:rFonts w:ascii="Times New Roman" w:hAnsi="Times New Roman"/>
        </w:rPr>
        <w:t>*</w:t>
      </w:r>
      <w:r w:rsidR="003F4CF2" w:rsidRPr="008033EE">
        <w:rPr>
          <w:rFonts w:ascii="Times New Roman" w:hAnsi="Times New Roman"/>
        </w:rPr>
        <w:t>*</w:t>
      </w:r>
      <w:r w:rsidR="003F4CF2" w:rsidRPr="008033EE">
        <w:rPr>
          <w:rFonts w:ascii="Times New Roman" w:hAnsi="Times New Roman"/>
          <w:lang w:eastAsia="tr-TR"/>
        </w:rPr>
        <w:t>Türkiye Enerji Nükleer ve Maden Araştırmaları Kurumu, Nükleer Enerji Araştırma Enstitüsü,</w:t>
      </w:r>
    </w:p>
    <w:p w14:paraId="173C676D" w14:textId="6F88BBC0" w:rsidR="003F4CF2" w:rsidRPr="008033EE" w:rsidRDefault="003F4CF2" w:rsidP="008033EE">
      <w:pPr>
        <w:pStyle w:val="AralkYok"/>
        <w:jc w:val="center"/>
        <w:rPr>
          <w:rFonts w:ascii="Times New Roman" w:eastAsiaTheme="minorHAnsi" w:hAnsi="Times New Roman"/>
          <w:lang w:eastAsia="tr-TR"/>
        </w:rPr>
      </w:pPr>
      <w:r w:rsidRPr="008033EE">
        <w:rPr>
          <w:rFonts w:ascii="Times New Roman" w:hAnsi="Times New Roman"/>
          <w:lang w:eastAsia="tr-TR"/>
        </w:rPr>
        <w:t xml:space="preserve">Saray Mah. Atom Cad. No:27, 06983 </w:t>
      </w:r>
      <w:proofErr w:type="spellStart"/>
      <w:r w:rsidRPr="008033EE">
        <w:rPr>
          <w:rFonts w:ascii="Times New Roman" w:hAnsi="Times New Roman"/>
          <w:lang w:eastAsia="tr-TR"/>
        </w:rPr>
        <w:t>Kahramankazan</w:t>
      </w:r>
      <w:proofErr w:type="spellEnd"/>
      <w:r w:rsidRPr="008033EE">
        <w:rPr>
          <w:rFonts w:ascii="Times New Roman" w:hAnsi="Times New Roman"/>
          <w:lang w:eastAsia="tr-TR"/>
        </w:rPr>
        <w:t>, Ankara, TÜRKİYE</w:t>
      </w:r>
    </w:p>
    <w:p w14:paraId="52796AFC" w14:textId="279F588E" w:rsidR="00FA2345" w:rsidRPr="008033EE" w:rsidRDefault="003F4CF2" w:rsidP="008033EE">
      <w:pPr>
        <w:pStyle w:val="AralkYok"/>
        <w:jc w:val="center"/>
        <w:rPr>
          <w:rFonts w:ascii="Times New Roman" w:hAnsi="Times New Roman"/>
        </w:rPr>
      </w:pPr>
      <w:r w:rsidRPr="008033EE">
        <w:rPr>
          <w:rFonts w:ascii="Times New Roman" w:eastAsiaTheme="minorHAnsi" w:hAnsi="Times New Roman"/>
          <w:lang w:eastAsia="tr-TR"/>
        </w:rPr>
        <w:t>Tel: +</w:t>
      </w:r>
      <w:proofErr w:type="gramStart"/>
      <w:r w:rsidRPr="008033EE">
        <w:rPr>
          <w:rFonts w:ascii="Times New Roman" w:eastAsiaTheme="minorHAnsi" w:hAnsi="Times New Roman"/>
          <w:lang w:eastAsia="tr-TR"/>
        </w:rPr>
        <w:t xml:space="preserve">903128101731  </w:t>
      </w:r>
      <w:proofErr w:type="spellStart"/>
      <w:r w:rsidRPr="008033EE">
        <w:rPr>
          <w:rFonts w:ascii="Times New Roman" w:eastAsiaTheme="minorHAnsi" w:hAnsi="Times New Roman"/>
          <w:lang w:eastAsia="tr-TR"/>
        </w:rPr>
        <w:t>Fax</w:t>
      </w:r>
      <w:proofErr w:type="spellEnd"/>
      <w:proofErr w:type="gramEnd"/>
      <w:r w:rsidRPr="008033EE">
        <w:rPr>
          <w:rFonts w:ascii="Times New Roman" w:eastAsiaTheme="minorHAnsi" w:hAnsi="Times New Roman"/>
          <w:lang w:eastAsia="tr-TR"/>
        </w:rPr>
        <w:t>: +903128154307</w:t>
      </w:r>
    </w:p>
    <w:p w14:paraId="5CD9E6A2" w14:textId="77777777" w:rsidR="003F4CF2" w:rsidRPr="008033EE" w:rsidRDefault="003F4CF2" w:rsidP="005C7BC0">
      <w:pPr>
        <w:pStyle w:val="AralkYok"/>
        <w:rPr>
          <w:rFonts w:ascii="Times New Roman" w:hAnsi="Times New Roman"/>
          <w:b/>
        </w:rPr>
      </w:pPr>
    </w:p>
    <w:p w14:paraId="5C067CE2" w14:textId="3F739AC4" w:rsidR="006B7253" w:rsidRPr="008033EE" w:rsidRDefault="00213013" w:rsidP="005C7BC0">
      <w:pPr>
        <w:pStyle w:val="AralkYok"/>
        <w:rPr>
          <w:rFonts w:ascii="Times New Roman" w:hAnsi="Times New Roman"/>
          <w:b/>
        </w:rPr>
      </w:pPr>
      <w:r>
        <w:rPr>
          <w:rFonts w:ascii="Times New Roman" w:hAnsi="Times New Roman"/>
          <w:b/>
        </w:rPr>
        <w:t>ABSTRACT</w:t>
      </w:r>
    </w:p>
    <w:p w14:paraId="2097DC64" w14:textId="34522AEE" w:rsidR="00213013" w:rsidRPr="00213013" w:rsidRDefault="00213013" w:rsidP="00213013">
      <w:pPr>
        <w:pStyle w:val="AralkYok"/>
        <w:jc w:val="both"/>
        <w:rPr>
          <w:rFonts w:ascii="Times New Roman" w:hAnsi="Times New Roman"/>
          <w:b/>
        </w:rPr>
      </w:pPr>
      <w:proofErr w:type="spellStart"/>
      <w:r w:rsidRPr="00213013">
        <w:rPr>
          <w:rFonts w:ascii="Times New Roman" w:hAnsi="Times New Roman"/>
          <w:color w:val="333333"/>
          <w:shd w:val="clear" w:color="auto" w:fill="FFFFFF"/>
        </w:rPr>
        <w:t>Irradiation</w:t>
      </w:r>
      <w:proofErr w:type="spellEnd"/>
      <w:r w:rsidRPr="00213013">
        <w:rPr>
          <w:rFonts w:ascii="Times New Roman" w:hAnsi="Times New Roman"/>
          <w:color w:val="333333"/>
          <w:shd w:val="clear" w:color="auto" w:fill="FFFFFF"/>
        </w:rPr>
        <w:t xml:space="preserve"> of </w:t>
      </w:r>
      <w:proofErr w:type="spellStart"/>
      <w:r w:rsidRPr="00213013">
        <w:rPr>
          <w:rFonts w:ascii="Times New Roman" w:hAnsi="Times New Roman"/>
          <w:color w:val="333333"/>
          <w:shd w:val="clear" w:color="auto" w:fill="FFFFFF"/>
        </w:rPr>
        <w:t>cereals</w:t>
      </w:r>
      <w:proofErr w:type="spellEnd"/>
      <w:r w:rsidRPr="00213013">
        <w:rPr>
          <w:rFonts w:ascii="Times New Roman" w:hAnsi="Times New Roman"/>
          <w:color w:val="333333"/>
          <w:shd w:val="clear" w:color="auto" w:fill="FFFFFF"/>
        </w:rPr>
        <w:t xml:space="preserve">, </w:t>
      </w:r>
      <w:proofErr w:type="spellStart"/>
      <w:r w:rsidRPr="00213013">
        <w:rPr>
          <w:rFonts w:ascii="Times New Roman" w:hAnsi="Times New Roman"/>
          <w:color w:val="333333"/>
          <w:shd w:val="clear" w:color="auto" w:fill="FFFFFF"/>
        </w:rPr>
        <w:t>grains</w:t>
      </w:r>
      <w:proofErr w:type="spellEnd"/>
      <w:r w:rsidRPr="00213013">
        <w:rPr>
          <w:rFonts w:ascii="Times New Roman" w:hAnsi="Times New Roman"/>
          <w:color w:val="333333"/>
          <w:shd w:val="clear" w:color="auto" w:fill="FFFFFF"/>
        </w:rPr>
        <w:t xml:space="preserve"> </w:t>
      </w:r>
      <w:proofErr w:type="spellStart"/>
      <w:r w:rsidRPr="00213013">
        <w:rPr>
          <w:rFonts w:ascii="Times New Roman" w:hAnsi="Times New Roman"/>
          <w:color w:val="333333"/>
          <w:shd w:val="clear" w:color="auto" w:fill="FFFFFF"/>
        </w:rPr>
        <w:t>and</w:t>
      </w:r>
      <w:proofErr w:type="spellEnd"/>
      <w:r w:rsidRPr="00213013">
        <w:rPr>
          <w:rFonts w:ascii="Times New Roman" w:hAnsi="Times New Roman"/>
          <w:color w:val="333333"/>
          <w:shd w:val="clear" w:color="auto" w:fill="FFFFFF"/>
        </w:rPr>
        <w:t xml:space="preserve"> </w:t>
      </w:r>
      <w:proofErr w:type="spellStart"/>
      <w:r w:rsidRPr="00213013">
        <w:rPr>
          <w:rFonts w:ascii="Times New Roman" w:hAnsi="Times New Roman"/>
          <w:color w:val="333333"/>
          <w:shd w:val="clear" w:color="auto" w:fill="FFFFFF"/>
        </w:rPr>
        <w:t>dry</w:t>
      </w:r>
      <w:proofErr w:type="spellEnd"/>
      <w:r w:rsidRPr="00213013">
        <w:rPr>
          <w:rFonts w:ascii="Times New Roman" w:hAnsi="Times New Roman"/>
          <w:color w:val="333333"/>
          <w:shd w:val="clear" w:color="auto" w:fill="FFFFFF"/>
        </w:rPr>
        <w:t xml:space="preserve"> </w:t>
      </w:r>
      <w:proofErr w:type="spellStart"/>
      <w:r w:rsidRPr="00213013">
        <w:rPr>
          <w:rFonts w:ascii="Times New Roman" w:hAnsi="Times New Roman"/>
          <w:color w:val="333333"/>
          <w:shd w:val="clear" w:color="auto" w:fill="FFFFFF"/>
        </w:rPr>
        <w:t>legume</w:t>
      </w:r>
      <w:proofErr w:type="spellEnd"/>
      <w:r w:rsidRPr="00213013">
        <w:rPr>
          <w:rFonts w:ascii="Times New Roman" w:hAnsi="Times New Roman"/>
          <w:color w:val="333333"/>
          <w:shd w:val="clear" w:color="auto" w:fill="FFFFFF"/>
        </w:rPr>
        <w:t xml:space="preserve"> </w:t>
      </w:r>
      <w:proofErr w:type="spellStart"/>
      <w:r w:rsidRPr="00213013">
        <w:rPr>
          <w:rFonts w:ascii="Times New Roman" w:hAnsi="Times New Roman"/>
          <w:color w:val="333333"/>
          <w:shd w:val="clear" w:color="auto" w:fill="FFFFFF"/>
        </w:rPr>
        <w:t>seeds</w:t>
      </w:r>
      <w:proofErr w:type="spellEnd"/>
      <w:r w:rsidRPr="00213013">
        <w:rPr>
          <w:rFonts w:ascii="Times New Roman" w:hAnsi="Times New Roman"/>
          <w:color w:val="333333"/>
          <w:shd w:val="clear" w:color="auto" w:fill="FFFFFF"/>
        </w:rPr>
        <w:t xml:space="preserve"> </w:t>
      </w:r>
      <w:proofErr w:type="spellStart"/>
      <w:r w:rsidRPr="00213013">
        <w:rPr>
          <w:rFonts w:ascii="Times New Roman" w:hAnsi="Times New Roman"/>
          <w:color w:val="333333"/>
          <w:shd w:val="clear" w:color="auto" w:fill="FFFFFF"/>
        </w:rPr>
        <w:t>for</w:t>
      </w:r>
      <w:proofErr w:type="spellEnd"/>
      <w:r w:rsidRPr="00213013">
        <w:rPr>
          <w:rFonts w:ascii="Times New Roman" w:hAnsi="Times New Roman"/>
          <w:color w:val="333333"/>
          <w:shd w:val="clear" w:color="auto" w:fill="FFFFFF"/>
        </w:rPr>
        <w:t xml:space="preserve"> </w:t>
      </w:r>
      <w:proofErr w:type="spellStart"/>
      <w:r w:rsidRPr="00213013">
        <w:rPr>
          <w:rFonts w:ascii="Times New Roman" w:hAnsi="Times New Roman"/>
          <w:color w:val="333333"/>
          <w:shd w:val="clear" w:color="auto" w:fill="FFFFFF"/>
        </w:rPr>
        <w:t>phytosanitary</w:t>
      </w:r>
      <w:proofErr w:type="spellEnd"/>
      <w:r w:rsidRPr="00213013">
        <w:rPr>
          <w:rFonts w:ascii="Times New Roman" w:hAnsi="Times New Roman"/>
          <w:color w:val="333333"/>
          <w:shd w:val="clear" w:color="auto" w:fill="FFFFFF"/>
        </w:rPr>
        <w:t xml:space="preserve"> </w:t>
      </w:r>
      <w:proofErr w:type="spellStart"/>
      <w:r w:rsidRPr="00213013">
        <w:rPr>
          <w:rFonts w:ascii="Times New Roman" w:hAnsi="Times New Roman"/>
          <w:color w:val="333333"/>
          <w:shd w:val="clear" w:color="auto" w:fill="FFFFFF"/>
        </w:rPr>
        <w:t>purposes</w:t>
      </w:r>
      <w:proofErr w:type="spellEnd"/>
      <w:r w:rsidRPr="00213013">
        <w:rPr>
          <w:rFonts w:ascii="Times New Roman" w:hAnsi="Times New Roman"/>
          <w:color w:val="333333"/>
          <w:shd w:val="clear" w:color="auto" w:fill="FFFFFF"/>
        </w:rPr>
        <w:t xml:space="preserve"> is not a </w:t>
      </w:r>
      <w:proofErr w:type="spellStart"/>
      <w:r w:rsidRPr="00213013">
        <w:rPr>
          <w:rFonts w:ascii="Times New Roman" w:hAnsi="Times New Roman"/>
          <w:color w:val="333333"/>
          <w:shd w:val="clear" w:color="auto" w:fill="FFFFFF"/>
        </w:rPr>
        <w:t>new</w:t>
      </w:r>
      <w:proofErr w:type="spellEnd"/>
      <w:r w:rsidRPr="00213013">
        <w:rPr>
          <w:rFonts w:ascii="Times New Roman" w:hAnsi="Times New Roman"/>
          <w:color w:val="333333"/>
          <w:shd w:val="clear" w:color="auto" w:fill="FFFFFF"/>
        </w:rPr>
        <w:t xml:space="preserve"> idea. </w:t>
      </w:r>
      <w:proofErr w:type="spellStart"/>
      <w:r w:rsidRPr="00213013">
        <w:rPr>
          <w:rFonts w:ascii="Times New Roman" w:hAnsi="Times New Roman"/>
        </w:rPr>
        <w:t>To</w:t>
      </w:r>
      <w:proofErr w:type="spellEnd"/>
      <w:r w:rsidRPr="00213013">
        <w:rPr>
          <w:rFonts w:ascii="Times New Roman" w:hAnsi="Times New Roman"/>
        </w:rPr>
        <w:t xml:space="preserve"> </w:t>
      </w:r>
      <w:proofErr w:type="spellStart"/>
      <w:r w:rsidRPr="00213013">
        <w:rPr>
          <w:rFonts w:ascii="Times New Roman" w:hAnsi="Times New Roman"/>
        </w:rPr>
        <w:t>date</w:t>
      </w:r>
      <w:proofErr w:type="spellEnd"/>
      <w:r w:rsidRPr="00213013">
        <w:rPr>
          <w:rFonts w:ascii="Times New Roman" w:hAnsi="Times New Roman"/>
        </w:rPr>
        <w:t xml:space="preserve">, in </w:t>
      </w:r>
      <w:proofErr w:type="spellStart"/>
      <w:r w:rsidRPr="00213013">
        <w:rPr>
          <w:rFonts w:ascii="Times New Roman" w:hAnsi="Times New Roman"/>
        </w:rPr>
        <w:t>addition</w:t>
      </w:r>
      <w:proofErr w:type="spellEnd"/>
      <w:r w:rsidRPr="00213013">
        <w:rPr>
          <w:rFonts w:ascii="Times New Roman" w:hAnsi="Times New Roman"/>
        </w:rPr>
        <w:t xml:space="preserve"> </w:t>
      </w:r>
      <w:proofErr w:type="spellStart"/>
      <w:r w:rsidRPr="00213013">
        <w:rPr>
          <w:rFonts w:ascii="Times New Roman" w:hAnsi="Times New Roman"/>
        </w:rPr>
        <w:t>to</w:t>
      </w:r>
      <w:proofErr w:type="spellEnd"/>
      <w:r w:rsidRPr="00213013">
        <w:rPr>
          <w:rFonts w:ascii="Times New Roman" w:hAnsi="Times New Roman"/>
        </w:rPr>
        <w:t xml:space="preserve"> </w:t>
      </w:r>
      <w:proofErr w:type="spellStart"/>
      <w:r w:rsidRPr="00213013">
        <w:rPr>
          <w:rFonts w:ascii="Times New Roman" w:hAnsi="Times New Roman"/>
        </w:rPr>
        <w:t>the</w:t>
      </w:r>
      <w:proofErr w:type="spellEnd"/>
      <w:r w:rsidRPr="00213013">
        <w:rPr>
          <w:rFonts w:ascii="Times New Roman" w:hAnsi="Times New Roman"/>
        </w:rPr>
        <w:t xml:space="preserve"> </w:t>
      </w:r>
      <w:proofErr w:type="spellStart"/>
      <w:r w:rsidRPr="00213013">
        <w:rPr>
          <w:rFonts w:ascii="Times New Roman" w:hAnsi="Times New Roman"/>
        </w:rPr>
        <w:t>research</w:t>
      </w:r>
      <w:proofErr w:type="spellEnd"/>
      <w:r w:rsidRPr="00213013">
        <w:rPr>
          <w:rFonts w:ascii="Times New Roman" w:hAnsi="Times New Roman"/>
        </w:rPr>
        <w:t xml:space="preserve"> </w:t>
      </w:r>
      <w:proofErr w:type="spellStart"/>
      <w:r w:rsidRPr="00213013">
        <w:rPr>
          <w:rFonts w:ascii="Times New Roman" w:hAnsi="Times New Roman"/>
        </w:rPr>
        <w:t>phase</w:t>
      </w:r>
      <w:proofErr w:type="spellEnd"/>
      <w:r w:rsidRPr="00213013">
        <w:rPr>
          <w:rFonts w:ascii="Times New Roman" w:hAnsi="Times New Roman"/>
        </w:rPr>
        <w:t xml:space="preserve">, </w:t>
      </w:r>
      <w:proofErr w:type="spellStart"/>
      <w:r w:rsidRPr="00213013">
        <w:rPr>
          <w:rFonts w:ascii="Times New Roman" w:hAnsi="Times New Roman"/>
        </w:rPr>
        <w:t>many</w:t>
      </w:r>
      <w:proofErr w:type="spellEnd"/>
      <w:r w:rsidRPr="00213013">
        <w:rPr>
          <w:rFonts w:ascii="Times New Roman" w:hAnsi="Times New Roman"/>
        </w:rPr>
        <w:t xml:space="preserve"> </w:t>
      </w:r>
      <w:proofErr w:type="spellStart"/>
      <w:r w:rsidRPr="00213013">
        <w:rPr>
          <w:rFonts w:ascii="Times New Roman" w:hAnsi="Times New Roman"/>
        </w:rPr>
        <w:t>system</w:t>
      </w:r>
      <w:proofErr w:type="spellEnd"/>
      <w:r w:rsidRPr="00213013">
        <w:rPr>
          <w:rFonts w:ascii="Times New Roman" w:hAnsi="Times New Roman"/>
        </w:rPr>
        <w:t xml:space="preserve"> </w:t>
      </w:r>
      <w:proofErr w:type="spellStart"/>
      <w:r w:rsidRPr="00213013">
        <w:rPr>
          <w:rFonts w:ascii="Times New Roman" w:hAnsi="Times New Roman"/>
        </w:rPr>
        <w:t>installations</w:t>
      </w:r>
      <w:proofErr w:type="spellEnd"/>
      <w:r w:rsidRPr="00213013">
        <w:rPr>
          <w:rFonts w:ascii="Times New Roman" w:hAnsi="Times New Roman"/>
        </w:rPr>
        <w:t xml:space="preserve"> </w:t>
      </w:r>
      <w:proofErr w:type="spellStart"/>
      <w:r w:rsidRPr="00213013">
        <w:rPr>
          <w:rFonts w:ascii="Times New Roman" w:hAnsi="Times New Roman"/>
        </w:rPr>
        <w:t>for</w:t>
      </w:r>
      <w:proofErr w:type="spellEnd"/>
      <w:r w:rsidRPr="00213013">
        <w:rPr>
          <w:rFonts w:ascii="Times New Roman" w:hAnsi="Times New Roman"/>
        </w:rPr>
        <w:t xml:space="preserve"> </w:t>
      </w:r>
      <w:proofErr w:type="spellStart"/>
      <w:r w:rsidRPr="00213013">
        <w:rPr>
          <w:rFonts w:ascii="Times New Roman" w:hAnsi="Times New Roman"/>
        </w:rPr>
        <w:t>commercial</w:t>
      </w:r>
      <w:proofErr w:type="spellEnd"/>
      <w:r w:rsidRPr="00213013">
        <w:rPr>
          <w:rFonts w:ascii="Times New Roman" w:hAnsi="Times New Roman"/>
        </w:rPr>
        <w:t xml:space="preserve"> </w:t>
      </w:r>
      <w:proofErr w:type="spellStart"/>
      <w:r w:rsidRPr="00213013">
        <w:rPr>
          <w:rFonts w:ascii="Times New Roman" w:hAnsi="Times New Roman"/>
        </w:rPr>
        <w:t>applications</w:t>
      </w:r>
      <w:proofErr w:type="spellEnd"/>
      <w:r w:rsidRPr="00213013">
        <w:rPr>
          <w:rFonts w:ascii="Times New Roman" w:hAnsi="Times New Roman"/>
        </w:rPr>
        <w:t xml:space="preserve"> </w:t>
      </w:r>
      <w:proofErr w:type="spellStart"/>
      <w:r w:rsidRPr="00213013">
        <w:rPr>
          <w:rFonts w:ascii="Times New Roman" w:hAnsi="Times New Roman"/>
        </w:rPr>
        <w:t>have</w:t>
      </w:r>
      <w:proofErr w:type="spellEnd"/>
      <w:r w:rsidRPr="00213013">
        <w:rPr>
          <w:rFonts w:ascii="Times New Roman" w:hAnsi="Times New Roman"/>
        </w:rPr>
        <w:t xml:space="preserve"> </w:t>
      </w:r>
      <w:proofErr w:type="spellStart"/>
      <w:r w:rsidRPr="00213013">
        <w:rPr>
          <w:rFonts w:ascii="Times New Roman" w:hAnsi="Times New Roman"/>
        </w:rPr>
        <w:t>been</w:t>
      </w:r>
      <w:proofErr w:type="spellEnd"/>
      <w:r w:rsidRPr="00213013">
        <w:rPr>
          <w:rFonts w:ascii="Times New Roman" w:hAnsi="Times New Roman"/>
        </w:rPr>
        <w:t xml:space="preserve"> </w:t>
      </w:r>
      <w:proofErr w:type="spellStart"/>
      <w:r w:rsidRPr="00213013">
        <w:rPr>
          <w:rFonts w:ascii="Times New Roman" w:hAnsi="Times New Roman"/>
        </w:rPr>
        <w:t>carried</w:t>
      </w:r>
      <w:proofErr w:type="spellEnd"/>
      <w:r w:rsidRPr="00213013">
        <w:rPr>
          <w:rFonts w:ascii="Times New Roman" w:hAnsi="Times New Roman"/>
        </w:rPr>
        <w:t xml:space="preserve"> </w:t>
      </w:r>
      <w:proofErr w:type="spellStart"/>
      <w:r w:rsidRPr="00213013">
        <w:rPr>
          <w:rFonts w:ascii="Times New Roman" w:hAnsi="Times New Roman"/>
        </w:rPr>
        <w:t>out</w:t>
      </w:r>
      <w:proofErr w:type="spellEnd"/>
      <w:r w:rsidRPr="00213013">
        <w:rPr>
          <w:rFonts w:ascii="Times New Roman" w:hAnsi="Times New Roman"/>
        </w:rPr>
        <w:t xml:space="preserve">. </w:t>
      </w:r>
      <w:proofErr w:type="spellStart"/>
      <w:r w:rsidRPr="00213013">
        <w:rPr>
          <w:rFonts w:ascii="Times New Roman" w:hAnsi="Times New Roman"/>
        </w:rPr>
        <w:t>The</w:t>
      </w:r>
      <w:proofErr w:type="spellEnd"/>
      <w:r w:rsidRPr="00213013">
        <w:rPr>
          <w:rFonts w:ascii="Times New Roman" w:hAnsi="Times New Roman"/>
          <w:color w:val="333333"/>
          <w:shd w:val="clear" w:color="auto" w:fill="FFFFFF"/>
        </w:rPr>
        <w:t xml:space="preserve"> </w:t>
      </w:r>
      <w:proofErr w:type="spellStart"/>
      <w:r w:rsidRPr="00213013">
        <w:rPr>
          <w:rFonts w:ascii="Times New Roman" w:hAnsi="Times New Roman"/>
          <w:color w:val="333333"/>
          <w:shd w:val="clear" w:color="auto" w:fill="FFFFFF"/>
        </w:rPr>
        <w:t>oldest</w:t>
      </w:r>
      <w:proofErr w:type="spellEnd"/>
      <w:r w:rsidRPr="00213013">
        <w:rPr>
          <w:rFonts w:ascii="Times New Roman" w:hAnsi="Times New Roman"/>
          <w:color w:val="333333"/>
          <w:shd w:val="clear" w:color="auto" w:fill="FFFFFF"/>
        </w:rPr>
        <w:t> </w:t>
      </w:r>
      <w:r w:rsidRPr="00213013">
        <w:rPr>
          <w:rFonts w:ascii="Times New Roman" w:hAnsi="Times New Roman"/>
        </w:rPr>
        <w:t xml:space="preserve">of </w:t>
      </w:r>
      <w:proofErr w:type="spellStart"/>
      <w:r w:rsidRPr="00213013">
        <w:rPr>
          <w:rFonts w:ascii="Times New Roman" w:hAnsi="Times New Roman"/>
        </w:rPr>
        <w:t>these</w:t>
      </w:r>
      <w:proofErr w:type="spellEnd"/>
      <w:r w:rsidRPr="00213013">
        <w:rPr>
          <w:rFonts w:ascii="Times New Roman" w:hAnsi="Times New Roman"/>
        </w:rPr>
        <w:t xml:space="preserve"> </w:t>
      </w:r>
      <w:proofErr w:type="spellStart"/>
      <w:r w:rsidRPr="00213013">
        <w:rPr>
          <w:rFonts w:ascii="Times New Roman" w:hAnsi="Times New Roman"/>
        </w:rPr>
        <w:t>enterprises</w:t>
      </w:r>
      <w:proofErr w:type="spellEnd"/>
      <w:r w:rsidRPr="00213013">
        <w:rPr>
          <w:rFonts w:ascii="Times New Roman" w:hAnsi="Times New Roman"/>
        </w:rPr>
        <w:t xml:space="preserve"> </w:t>
      </w:r>
      <w:proofErr w:type="spellStart"/>
      <w:r w:rsidRPr="00213013">
        <w:rPr>
          <w:rFonts w:ascii="Times New Roman" w:hAnsi="Times New Roman"/>
        </w:rPr>
        <w:t>started</w:t>
      </w:r>
      <w:proofErr w:type="spellEnd"/>
      <w:r w:rsidRPr="00213013">
        <w:rPr>
          <w:rFonts w:ascii="Times New Roman" w:hAnsi="Times New Roman"/>
        </w:rPr>
        <w:t xml:space="preserve"> </w:t>
      </w:r>
      <w:proofErr w:type="spellStart"/>
      <w:r w:rsidRPr="00213013">
        <w:rPr>
          <w:rFonts w:ascii="Times New Roman" w:hAnsi="Times New Roman"/>
        </w:rPr>
        <w:t>operating</w:t>
      </w:r>
      <w:proofErr w:type="spellEnd"/>
      <w:r w:rsidRPr="00213013">
        <w:rPr>
          <w:rFonts w:ascii="Times New Roman" w:hAnsi="Times New Roman"/>
        </w:rPr>
        <w:t xml:space="preserve"> in T</w:t>
      </w:r>
      <w:r w:rsidR="00D21974">
        <w:rPr>
          <w:rFonts w:ascii="Times New Roman" w:hAnsi="Times New Roman"/>
        </w:rPr>
        <w:t>ürkiye</w:t>
      </w:r>
      <w:r w:rsidRPr="00213013">
        <w:rPr>
          <w:rFonts w:ascii="Times New Roman" w:hAnsi="Times New Roman"/>
        </w:rPr>
        <w:t xml:space="preserve"> in 1967 </w:t>
      </w:r>
      <w:proofErr w:type="spellStart"/>
      <w:r w:rsidRPr="00213013">
        <w:rPr>
          <w:rFonts w:ascii="Times New Roman" w:hAnsi="Times New Roman"/>
        </w:rPr>
        <w:t>with</w:t>
      </w:r>
      <w:proofErr w:type="spellEnd"/>
      <w:r w:rsidRPr="00213013">
        <w:rPr>
          <w:rFonts w:ascii="Times New Roman" w:hAnsi="Times New Roman"/>
        </w:rPr>
        <w:t xml:space="preserve"> </w:t>
      </w:r>
      <w:proofErr w:type="spellStart"/>
      <w:r w:rsidRPr="00213013">
        <w:rPr>
          <w:rFonts w:ascii="Times New Roman" w:hAnsi="Times New Roman"/>
        </w:rPr>
        <w:t>the</w:t>
      </w:r>
      <w:proofErr w:type="spellEnd"/>
      <w:r w:rsidRPr="00213013">
        <w:rPr>
          <w:rFonts w:ascii="Times New Roman" w:hAnsi="Times New Roman"/>
        </w:rPr>
        <w:t xml:space="preserve"> </w:t>
      </w:r>
      <w:proofErr w:type="spellStart"/>
      <w:r w:rsidRPr="00213013">
        <w:rPr>
          <w:rFonts w:ascii="Times New Roman" w:hAnsi="Times New Roman"/>
        </w:rPr>
        <w:t>cooperation</w:t>
      </w:r>
      <w:proofErr w:type="spellEnd"/>
      <w:r w:rsidRPr="00213013">
        <w:rPr>
          <w:rFonts w:ascii="Times New Roman" w:hAnsi="Times New Roman"/>
        </w:rPr>
        <w:t xml:space="preserve"> of </w:t>
      </w:r>
      <w:proofErr w:type="spellStart"/>
      <w:r w:rsidRPr="00213013">
        <w:rPr>
          <w:rFonts w:ascii="Times New Roman" w:hAnsi="Times New Roman"/>
        </w:rPr>
        <w:t>the</w:t>
      </w:r>
      <w:proofErr w:type="spellEnd"/>
      <w:r w:rsidRPr="00213013">
        <w:rPr>
          <w:rFonts w:ascii="Times New Roman" w:hAnsi="Times New Roman"/>
        </w:rPr>
        <w:t xml:space="preserve"> </w:t>
      </w:r>
      <w:proofErr w:type="spellStart"/>
      <w:r w:rsidRPr="00213013">
        <w:rPr>
          <w:rFonts w:ascii="Times New Roman" w:hAnsi="Times New Roman"/>
        </w:rPr>
        <w:t>Turkish</w:t>
      </w:r>
      <w:proofErr w:type="spellEnd"/>
      <w:r w:rsidRPr="00213013">
        <w:rPr>
          <w:rFonts w:ascii="Times New Roman" w:hAnsi="Times New Roman"/>
        </w:rPr>
        <w:t xml:space="preserve"> </w:t>
      </w:r>
      <w:proofErr w:type="spellStart"/>
      <w:r w:rsidRPr="00213013">
        <w:rPr>
          <w:rFonts w:ascii="Times New Roman" w:hAnsi="Times New Roman"/>
        </w:rPr>
        <w:t>Government</w:t>
      </w:r>
      <w:proofErr w:type="spellEnd"/>
      <w:r w:rsidRPr="00213013">
        <w:rPr>
          <w:rFonts w:ascii="Times New Roman" w:hAnsi="Times New Roman"/>
        </w:rPr>
        <w:t xml:space="preserve"> </w:t>
      </w:r>
      <w:proofErr w:type="spellStart"/>
      <w:r w:rsidRPr="00213013">
        <w:rPr>
          <w:rFonts w:ascii="Times New Roman" w:hAnsi="Times New Roman"/>
        </w:rPr>
        <w:t>and</w:t>
      </w:r>
      <w:proofErr w:type="spellEnd"/>
      <w:r w:rsidRPr="00213013">
        <w:rPr>
          <w:rFonts w:ascii="Times New Roman" w:hAnsi="Times New Roman"/>
        </w:rPr>
        <w:t xml:space="preserve"> UN </w:t>
      </w:r>
      <w:proofErr w:type="spellStart"/>
      <w:r w:rsidRPr="00213013">
        <w:rPr>
          <w:rFonts w:ascii="Times New Roman" w:hAnsi="Times New Roman"/>
        </w:rPr>
        <w:t>organizations</w:t>
      </w:r>
      <w:proofErr w:type="spellEnd"/>
      <w:r w:rsidRPr="00213013">
        <w:rPr>
          <w:rFonts w:ascii="Times New Roman" w:hAnsi="Times New Roman"/>
        </w:rPr>
        <w:t xml:space="preserve">. </w:t>
      </w:r>
      <w:proofErr w:type="spellStart"/>
      <w:r w:rsidRPr="00213013">
        <w:rPr>
          <w:rFonts w:ascii="Times New Roman" w:hAnsi="Times New Roman"/>
        </w:rPr>
        <w:t>It</w:t>
      </w:r>
      <w:proofErr w:type="spellEnd"/>
      <w:r w:rsidRPr="00213013">
        <w:rPr>
          <w:rFonts w:ascii="Times New Roman" w:hAnsi="Times New Roman"/>
        </w:rPr>
        <w:t xml:space="preserve"> </w:t>
      </w:r>
      <w:proofErr w:type="spellStart"/>
      <w:r w:rsidRPr="00213013">
        <w:rPr>
          <w:rFonts w:ascii="Times New Roman" w:hAnsi="Times New Roman"/>
        </w:rPr>
        <w:t>was</w:t>
      </w:r>
      <w:proofErr w:type="spellEnd"/>
      <w:r w:rsidRPr="00213013">
        <w:rPr>
          <w:rFonts w:ascii="Times New Roman" w:hAnsi="Times New Roman"/>
        </w:rPr>
        <w:t xml:space="preserve"> a </w:t>
      </w:r>
      <w:bookmarkStart w:id="0" w:name="_GoBack"/>
      <w:bookmarkEnd w:id="0"/>
      <w:proofErr w:type="spellStart"/>
      <w:r w:rsidRPr="00213013">
        <w:rPr>
          <w:rFonts w:ascii="Times New Roman" w:hAnsi="Times New Roman"/>
        </w:rPr>
        <w:t>short-lived</w:t>
      </w:r>
      <w:proofErr w:type="spellEnd"/>
      <w:r w:rsidRPr="00213013">
        <w:rPr>
          <w:rFonts w:ascii="Times New Roman" w:hAnsi="Times New Roman"/>
        </w:rPr>
        <w:t xml:space="preserve"> </w:t>
      </w:r>
      <w:proofErr w:type="spellStart"/>
      <w:r w:rsidRPr="00213013">
        <w:rPr>
          <w:rFonts w:ascii="Times New Roman" w:hAnsi="Times New Roman"/>
        </w:rPr>
        <w:t>enterprise</w:t>
      </w:r>
      <w:proofErr w:type="spellEnd"/>
      <w:r w:rsidRPr="00213013">
        <w:rPr>
          <w:rFonts w:ascii="Times New Roman" w:hAnsi="Times New Roman"/>
        </w:rPr>
        <w:t xml:space="preserve"> </w:t>
      </w:r>
      <w:proofErr w:type="spellStart"/>
      <w:r w:rsidRPr="00213013">
        <w:rPr>
          <w:rFonts w:ascii="Times New Roman" w:hAnsi="Times New Roman"/>
        </w:rPr>
        <w:t>because</w:t>
      </w:r>
      <w:proofErr w:type="spellEnd"/>
      <w:r w:rsidRPr="00213013">
        <w:rPr>
          <w:rFonts w:ascii="Times New Roman" w:hAnsi="Times New Roman"/>
        </w:rPr>
        <w:t xml:space="preserve"> of not </w:t>
      </w:r>
      <w:proofErr w:type="spellStart"/>
      <w:r w:rsidRPr="00213013">
        <w:rPr>
          <w:rFonts w:ascii="Times New Roman" w:hAnsi="Times New Roman"/>
        </w:rPr>
        <w:t>receiving</w:t>
      </w:r>
      <w:proofErr w:type="spellEnd"/>
      <w:r w:rsidRPr="00213013">
        <w:rPr>
          <w:rFonts w:ascii="Times New Roman" w:hAnsi="Times New Roman"/>
        </w:rPr>
        <w:t xml:space="preserve"> </w:t>
      </w:r>
      <w:proofErr w:type="spellStart"/>
      <w:r w:rsidRPr="00213013">
        <w:rPr>
          <w:rFonts w:ascii="Times New Roman" w:hAnsi="Times New Roman"/>
        </w:rPr>
        <w:t>sufficient</w:t>
      </w:r>
      <w:proofErr w:type="spellEnd"/>
      <w:r w:rsidRPr="00213013">
        <w:rPr>
          <w:rFonts w:ascii="Times New Roman" w:hAnsi="Times New Roman"/>
        </w:rPr>
        <w:t xml:space="preserve"> </w:t>
      </w:r>
      <w:proofErr w:type="spellStart"/>
      <w:r w:rsidRPr="00213013">
        <w:rPr>
          <w:rFonts w:ascii="Times New Roman" w:hAnsi="Times New Roman"/>
        </w:rPr>
        <w:t>public</w:t>
      </w:r>
      <w:proofErr w:type="spellEnd"/>
      <w:r w:rsidRPr="00213013">
        <w:rPr>
          <w:rFonts w:ascii="Times New Roman" w:hAnsi="Times New Roman"/>
        </w:rPr>
        <w:t xml:space="preserve"> </w:t>
      </w:r>
      <w:proofErr w:type="spellStart"/>
      <w:r w:rsidRPr="00213013">
        <w:rPr>
          <w:rFonts w:ascii="Times New Roman" w:hAnsi="Times New Roman"/>
        </w:rPr>
        <w:t>support</w:t>
      </w:r>
      <w:proofErr w:type="spellEnd"/>
      <w:r w:rsidRPr="00213013">
        <w:rPr>
          <w:rFonts w:ascii="Times New Roman" w:hAnsi="Times New Roman"/>
        </w:rPr>
        <w:t xml:space="preserve">. </w:t>
      </w:r>
      <w:proofErr w:type="spellStart"/>
      <w:r w:rsidRPr="00213013">
        <w:rPr>
          <w:rFonts w:ascii="Times New Roman" w:hAnsi="Times New Roman"/>
        </w:rPr>
        <w:t>The</w:t>
      </w:r>
      <w:proofErr w:type="spellEnd"/>
      <w:r w:rsidRPr="00213013">
        <w:rPr>
          <w:rFonts w:ascii="Times New Roman" w:hAnsi="Times New Roman"/>
        </w:rPr>
        <w:t xml:space="preserve"> </w:t>
      </w:r>
      <w:proofErr w:type="spellStart"/>
      <w:r w:rsidRPr="00213013">
        <w:rPr>
          <w:rFonts w:ascii="Times New Roman" w:hAnsi="Times New Roman"/>
        </w:rPr>
        <w:t>objectives</w:t>
      </w:r>
      <w:proofErr w:type="spellEnd"/>
      <w:r w:rsidRPr="00213013">
        <w:rPr>
          <w:rFonts w:ascii="Times New Roman" w:hAnsi="Times New Roman"/>
        </w:rPr>
        <w:t xml:space="preserve"> of </w:t>
      </w:r>
      <w:proofErr w:type="spellStart"/>
      <w:r w:rsidRPr="00213013">
        <w:rPr>
          <w:rFonts w:ascii="Times New Roman" w:hAnsi="Times New Roman"/>
        </w:rPr>
        <w:t>this</w:t>
      </w:r>
      <w:proofErr w:type="spellEnd"/>
      <w:r w:rsidRPr="00213013">
        <w:rPr>
          <w:rFonts w:ascii="Times New Roman" w:hAnsi="Times New Roman"/>
        </w:rPr>
        <w:t xml:space="preserve"> </w:t>
      </w:r>
      <w:proofErr w:type="spellStart"/>
      <w:r w:rsidRPr="00213013">
        <w:rPr>
          <w:rFonts w:ascii="Times New Roman" w:hAnsi="Times New Roman"/>
        </w:rPr>
        <w:t>paper</w:t>
      </w:r>
      <w:proofErr w:type="spellEnd"/>
      <w:r w:rsidRPr="00213013">
        <w:rPr>
          <w:rFonts w:ascii="Times New Roman" w:hAnsi="Times New Roman"/>
        </w:rPr>
        <w:t xml:space="preserve"> </w:t>
      </w:r>
      <w:proofErr w:type="spellStart"/>
      <w:r w:rsidRPr="00213013">
        <w:rPr>
          <w:rFonts w:ascii="Times New Roman" w:hAnsi="Times New Roman"/>
        </w:rPr>
        <w:t>are</w:t>
      </w:r>
      <w:proofErr w:type="spellEnd"/>
      <w:r w:rsidRPr="00213013">
        <w:rPr>
          <w:rFonts w:ascii="Times New Roman" w:hAnsi="Times New Roman"/>
        </w:rPr>
        <w:t xml:space="preserve"> </w:t>
      </w:r>
      <w:proofErr w:type="spellStart"/>
      <w:r w:rsidRPr="00213013">
        <w:rPr>
          <w:rFonts w:ascii="Times New Roman" w:hAnsi="Times New Roman"/>
        </w:rPr>
        <w:t>consideration</w:t>
      </w:r>
      <w:proofErr w:type="spellEnd"/>
      <w:r w:rsidRPr="00213013">
        <w:rPr>
          <w:rFonts w:ascii="Times New Roman" w:hAnsi="Times New Roman"/>
        </w:rPr>
        <w:t xml:space="preserve"> </w:t>
      </w:r>
      <w:proofErr w:type="spellStart"/>
      <w:r w:rsidRPr="00213013">
        <w:rPr>
          <w:rFonts w:ascii="Times New Roman" w:hAnsi="Times New Roman"/>
        </w:rPr>
        <w:t>the</w:t>
      </w:r>
      <w:proofErr w:type="spellEnd"/>
      <w:r w:rsidRPr="00213013">
        <w:rPr>
          <w:rFonts w:ascii="Times New Roman" w:hAnsi="Times New Roman"/>
        </w:rPr>
        <w:t xml:space="preserve"> </w:t>
      </w:r>
      <w:proofErr w:type="spellStart"/>
      <w:r w:rsidRPr="00213013">
        <w:rPr>
          <w:rFonts w:ascii="Times New Roman" w:hAnsi="Times New Roman"/>
        </w:rPr>
        <w:t>potential</w:t>
      </w:r>
      <w:proofErr w:type="spellEnd"/>
      <w:r w:rsidRPr="00213013">
        <w:rPr>
          <w:rFonts w:ascii="Times New Roman" w:hAnsi="Times New Roman"/>
        </w:rPr>
        <w:t xml:space="preserve"> of </w:t>
      </w:r>
      <w:proofErr w:type="spellStart"/>
      <w:r w:rsidRPr="00213013">
        <w:rPr>
          <w:rFonts w:ascii="Times New Roman" w:hAnsi="Times New Roman"/>
        </w:rPr>
        <w:t>cereals</w:t>
      </w:r>
      <w:proofErr w:type="spellEnd"/>
      <w:r w:rsidRPr="00213013">
        <w:rPr>
          <w:rFonts w:ascii="Times New Roman" w:hAnsi="Times New Roman"/>
        </w:rPr>
        <w:t xml:space="preserve">, </w:t>
      </w:r>
      <w:proofErr w:type="spellStart"/>
      <w:r w:rsidRPr="00213013">
        <w:rPr>
          <w:rFonts w:ascii="Times New Roman" w:hAnsi="Times New Roman"/>
        </w:rPr>
        <w:t>grains</w:t>
      </w:r>
      <w:proofErr w:type="spellEnd"/>
      <w:r w:rsidRPr="00213013">
        <w:rPr>
          <w:rFonts w:ascii="Times New Roman" w:hAnsi="Times New Roman"/>
        </w:rPr>
        <w:t xml:space="preserve"> </w:t>
      </w:r>
      <w:proofErr w:type="spellStart"/>
      <w:r w:rsidRPr="00213013">
        <w:rPr>
          <w:rFonts w:ascii="Times New Roman" w:hAnsi="Times New Roman"/>
        </w:rPr>
        <w:t>and</w:t>
      </w:r>
      <w:proofErr w:type="spellEnd"/>
      <w:r w:rsidRPr="00213013">
        <w:rPr>
          <w:rFonts w:ascii="Times New Roman" w:hAnsi="Times New Roman"/>
        </w:rPr>
        <w:t xml:space="preserve"> </w:t>
      </w:r>
      <w:proofErr w:type="spellStart"/>
      <w:r w:rsidRPr="00213013">
        <w:rPr>
          <w:rFonts w:ascii="Times New Roman" w:hAnsi="Times New Roman"/>
        </w:rPr>
        <w:t>dry</w:t>
      </w:r>
      <w:proofErr w:type="spellEnd"/>
      <w:r w:rsidRPr="00213013">
        <w:rPr>
          <w:rFonts w:ascii="Times New Roman" w:hAnsi="Times New Roman"/>
        </w:rPr>
        <w:t xml:space="preserve"> </w:t>
      </w:r>
      <w:proofErr w:type="spellStart"/>
      <w:r w:rsidRPr="00213013">
        <w:rPr>
          <w:rFonts w:ascii="Times New Roman" w:hAnsi="Times New Roman"/>
        </w:rPr>
        <w:t>legume</w:t>
      </w:r>
      <w:proofErr w:type="spellEnd"/>
      <w:r w:rsidRPr="00213013">
        <w:rPr>
          <w:rFonts w:ascii="Times New Roman" w:hAnsi="Times New Roman"/>
        </w:rPr>
        <w:t xml:space="preserve"> </w:t>
      </w:r>
      <w:proofErr w:type="spellStart"/>
      <w:r w:rsidRPr="00213013">
        <w:rPr>
          <w:rFonts w:ascii="Times New Roman" w:hAnsi="Times New Roman"/>
        </w:rPr>
        <w:t>seeds</w:t>
      </w:r>
      <w:proofErr w:type="spellEnd"/>
      <w:r w:rsidRPr="00213013">
        <w:rPr>
          <w:rFonts w:ascii="Times New Roman" w:hAnsi="Times New Roman"/>
        </w:rPr>
        <w:t xml:space="preserve"> </w:t>
      </w:r>
      <w:proofErr w:type="spellStart"/>
      <w:r w:rsidRPr="00213013">
        <w:rPr>
          <w:rFonts w:ascii="Times New Roman" w:hAnsi="Times New Roman"/>
        </w:rPr>
        <w:t>irradiation</w:t>
      </w:r>
      <w:proofErr w:type="spellEnd"/>
      <w:r w:rsidRPr="00213013">
        <w:rPr>
          <w:rFonts w:ascii="Times New Roman" w:hAnsi="Times New Roman"/>
        </w:rPr>
        <w:t xml:space="preserve"> </w:t>
      </w:r>
      <w:proofErr w:type="spellStart"/>
      <w:r w:rsidRPr="00213013">
        <w:rPr>
          <w:rFonts w:ascii="Times New Roman" w:hAnsi="Times New Roman"/>
        </w:rPr>
        <w:t>and</w:t>
      </w:r>
      <w:proofErr w:type="spellEnd"/>
      <w:r w:rsidRPr="00213013">
        <w:rPr>
          <w:rFonts w:ascii="Times New Roman" w:hAnsi="Times New Roman"/>
        </w:rPr>
        <w:t xml:space="preserve"> </w:t>
      </w:r>
      <w:proofErr w:type="spellStart"/>
      <w:r w:rsidRPr="00213013">
        <w:rPr>
          <w:rFonts w:ascii="Times New Roman" w:hAnsi="Times New Roman"/>
        </w:rPr>
        <w:t>also</w:t>
      </w:r>
      <w:proofErr w:type="spellEnd"/>
      <w:r w:rsidRPr="00213013">
        <w:rPr>
          <w:rFonts w:ascii="Times New Roman" w:hAnsi="Times New Roman"/>
        </w:rPr>
        <w:t xml:space="preserve"> </w:t>
      </w:r>
      <w:proofErr w:type="spellStart"/>
      <w:r w:rsidRPr="00213013">
        <w:rPr>
          <w:rFonts w:ascii="Times New Roman" w:hAnsi="Times New Roman"/>
        </w:rPr>
        <w:t>new</w:t>
      </w:r>
      <w:proofErr w:type="spellEnd"/>
      <w:r w:rsidRPr="00213013">
        <w:rPr>
          <w:rFonts w:ascii="Times New Roman" w:hAnsi="Times New Roman"/>
        </w:rPr>
        <w:t xml:space="preserve"> </w:t>
      </w:r>
      <w:proofErr w:type="spellStart"/>
      <w:r w:rsidRPr="00213013">
        <w:rPr>
          <w:rFonts w:ascii="Times New Roman" w:hAnsi="Times New Roman"/>
        </w:rPr>
        <w:t>application</w:t>
      </w:r>
      <w:proofErr w:type="spellEnd"/>
      <w:r w:rsidRPr="00213013">
        <w:rPr>
          <w:rFonts w:ascii="Times New Roman" w:hAnsi="Times New Roman"/>
        </w:rPr>
        <w:t xml:space="preserve"> </w:t>
      </w:r>
      <w:proofErr w:type="spellStart"/>
      <w:r w:rsidRPr="00213013">
        <w:rPr>
          <w:rFonts w:ascii="Times New Roman" w:hAnsi="Times New Roman"/>
        </w:rPr>
        <w:t>such</w:t>
      </w:r>
      <w:proofErr w:type="spellEnd"/>
      <w:r w:rsidRPr="00213013">
        <w:rPr>
          <w:rFonts w:ascii="Times New Roman" w:hAnsi="Times New Roman"/>
        </w:rPr>
        <w:t xml:space="preserve"> as EB </w:t>
      </w:r>
      <w:proofErr w:type="spellStart"/>
      <w:r w:rsidRPr="00213013">
        <w:rPr>
          <w:rFonts w:ascii="Times New Roman" w:hAnsi="Times New Roman"/>
        </w:rPr>
        <w:t>or</w:t>
      </w:r>
      <w:proofErr w:type="spellEnd"/>
      <w:r w:rsidRPr="00213013">
        <w:rPr>
          <w:rFonts w:ascii="Times New Roman" w:hAnsi="Times New Roman"/>
        </w:rPr>
        <w:t xml:space="preserve"> X-ray </w:t>
      </w:r>
      <w:proofErr w:type="spellStart"/>
      <w:r w:rsidRPr="00213013">
        <w:rPr>
          <w:rFonts w:ascii="Times New Roman" w:hAnsi="Times New Roman"/>
        </w:rPr>
        <w:t>approaches</w:t>
      </w:r>
      <w:proofErr w:type="spellEnd"/>
      <w:r w:rsidRPr="00213013">
        <w:rPr>
          <w:rFonts w:ascii="Times New Roman" w:hAnsi="Times New Roman"/>
        </w:rPr>
        <w:t xml:space="preserve"> in </w:t>
      </w:r>
      <w:proofErr w:type="spellStart"/>
      <w:r w:rsidRPr="00213013">
        <w:rPr>
          <w:rFonts w:ascii="Times New Roman" w:hAnsi="Times New Roman"/>
        </w:rPr>
        <w:t>food</w:t>
      </w:r>
      <w:proofErr w:type="spellEnd"/>
      <w:r w:rsidRPr="00213013">
        <w:rPr>
          <w:rFonts w:ascii="Times New Roman" w:hAnsi="Times New Roman"/>
        </w:rPr>
        <w:t xml:space="preserve"> </w:t>
      </w:r>
      <w:proofErr w:type="spellStart"/>
      <w:r w:rsidRPr="00213013">
        <w:rPr>
          <w:rFonts w:ascii="Times New Roman" w:hAnsi="Times New Roman"/>
        </w:rPr>
        <w:t>irradiation</w:t>
      </w:r>
      <w:proofErr w:type="spellEnd"/>
      <w:r w:rsidRPr="00213013">
        <w:rPr>
          <w:rFonts w:ascii="Times New Roman" w:hAnsi="Times New Roman"/>
        </w:rPr>
        <w:t xml:space="preserve">. </w:t>
      </w:r>
      <w:proofErr w:type="spellStart"/>
      <w:r w:rsidRPr="00213013">
        <w:rPr>
          <w:rFonts w:ascii="Times New Roman" w:hAnsi="Times New Roman"/>
        </w:rPr>
        <w:t>Phytosanitary</w:t>
      </w:r>
      <w:proofErr w:type="spellEnd"/>
      <w:r w:rsidRPr="00213013">
        <w:rPr>
          <w:rFonts w:ascii="Times New Roman" w:hAnsi="Times New Roman"/>
        </w:rPr>
        <w:t xml:space="preserve"> </w:t>
      </w:r>
      <w:proofErr w:type="spellStart"/>
      <w:r w:rsidRPr="00213013">
        <w:rPr>
          <w:rFonts w:ascii="Times New Roman" w:hAnsi="Times New Roman"/>
        </w:rPr>
        <w:t>irradiation</w:t>
      </w:r>
      <w:proofErr w:type="spellEnd"/>
      <w:r w:rsidRPr="00213013">
        <w:rPr>
          <w:rFonts w:ascii="Times New Roman" w:hAnsi="Times New Roman"/>
        </w:rPr>
        <w:t xml:space="preserve"> has </w:t>
      </w:r>
      <w:proofErr w:type="spellStart"/>
      <w:r w:rsidRPr="00213013">
        <w:rPr>
          <w:rFonts w:ascii="Times New Roman" w:hAnsi="Times New Roman"/>
        </w:rPr>
        <w:t>important</w:t>
      </w:r>
      <w:proofErr w:type="spellEnd"/>
      <w:r w:rsidRPr="00213013">
        <w:rPr>
          <w:rFonts w:ascii="Times New Roman" w:hAnsi="Times New Roman"/>
        </w:rPr>
        <w:t xml:space="preserve"> </w:t>
      </w:r>
      <w:proofErr w:type="spellStart"/>
      <w:r w:rsidRPr="00213013">
        <w:rPr>
          <w:rFonts w:ascii="Times New Roman" w:hAnsi="Times New Roman"/>
        </w:rPr>
        <w:t>advantages</w:t>
      </w:r>
      <w:proofErr w:type="spellEnd"/>
      <w:r w:rsidRPr="00213013">
        <w:rPr>
          <w:rFonts w:ascii="Times New Roman" w:hAnsi="Times New Roman"/>
        </w:rPr>
        <w:t xml:space="preserve"> </w:t>
      </w:r>
      <w:proofErr w:type="spellStart"/>
      <w:r w:rsidRPr="00213013">
        <w:rPr>
          <w:rFonts w:ascii="Times New Roman" w:hAnsi="Times New Roman"/>
        </w:rPr>
        <w:t>especially</w:t>
      </w:r>
      <w:proofErr w:type="spellEnd"/>
      <w:r w:rsidRPr="00213013">
        <w:rPr>
          <w:rFonts w:ascii="Times New Roman" w:hAnsi="Times New Roman"/>
        </w:rPr>
        <w:t xml:space="preserve"> </w:t>
      </w:r>
      <w:proofErr w:type="spellStart"/>
      <w:r w:rsidRPr="00213013">
        <w:rPr>
          <w:rFonts w:ascii="Times New Roman" w:hAnsi="Times New Roman"/>
        </w:rPr>
        <w:t>for</w:t>
      </w:r>
      <w:proofErr w:type="spellEnd"/>
      <w:r w:rsidRPr="00213013">
        <w:rPr>
          <w:rFonts w:ascii="Times New Roman" w:hAnsi="Times New Roman"/>
        </w:rPr>
        <w:t xml:space="preserve"> </w:t>
      </w:r>
      <w:proofErr w:type="spellStart"/>
      <w:r w:rsidRPr="00213013">
        <w:rPr>
          <w:rFonts w:ascii="Times New Roman" w:hAnsi="Times New Roman"/>
        </w:rPr>
        <w:t>food</w:t>
      </w:r>
      <w:proofErr w:type="spellEnd"/>
      <w:r w:rsidRPr="00213013">
        <w:rPr>
          <w:rFonts w:ascii="Times New Roman" w:hAnsi="Times New Roman"/>
        </w:rPr>
        <w:t xml:space="preserve"> </w:t>
      </w:r>
      <w:proofErr w:type="spellStart"/>
      <w:r w:rsidRPr="00213013">
        <w:rPr>
          <w:rFonts w:ascii="Times New Roman" w:hAnsi="Times New Roman"/>
        </w:rPr>
        <w:t>security</w:t>
      </w:r>
      <w:proofErr w:type="spellEnd"/>
      <w:r w:rsidRPr="00213013">
        <w:rPr>
          <w:rFonts w:ascii="Times New Roman" w:hAnsi="Times New Roman"/>
        </w:rPr>
        <w:t xml:space="preserve">. </w:t>
      </w:r>
      <w:proofErr w:type="spellStart"/>
      <w:r w:rsidRPr="00213013">
        <w:rPr>
          <w:rFonts w:ascii="Times New Roman" w:hAnsi="Times New Roman"/>
        </w:rPr>
        <w:t>Ukraine</w:t>
      </w:r>
      <w:proofErr w:type="spellEnd"/>
      <w:r w:rsidRPr="00213013">
        <w:rPr>
          <w:rFonts w:ascii="Times New Roman" w:hAnsi="Times New Roman"/>
        </w:rPr>
        <w:t xml:space="preserve"> </w:t>
      </w:r>
      <w:proofErr w:type="spellStart"/>
      <w:r w:rsidRPr="00213013">
        <w:rPr>
          <w:rFonts w:ascii="Times New Roman" w:hAnsi="Times New Roman"/>
        </w:rPr>
        <w:t>and</w:t>
      </w:r>
      <w:proofErr w:type="spellEnd"/>
      <w:r w:rsidRPr="00213013">
        <w:rPr>
          <w:rFonts w:ascii="Times New Roman" w:hAnsi="Times New Roman"/>
        </w:rPr>
        <w:t xml:space="preserve"> </w:t>
      </w:r>
      <w:proofErr w:type="spellStart"/>
      <w:r w:rsidRPr="00213013">
        <w:rPr>
          <w:rFonts w:ascii="Times New Roman" w:hAnsi="Times New Roman"/>
        </w:rPr>
        <w:t>China</w:t>
      </w:r>
      <w:proofErr w:type="spellEnd"/>
      <w:r w:rsidRPr="00213013">
        <w:rPr>
          <w:rFonts w:ascii="Times New Roman" w:hAnsi="Times New Roman"/>
        </w:rPr>
        <w:t xml:space="preserve"> </w:t>
      </w:r>
      <w:proofErr w:type="spellStart"/>
      <w:r w:rsidRPr="00213013">
        <w:rPr>
          <w:rFonts w:ascii="Times New Roman" w:hAnsi="Times New Roman"/>
        </w:rPr>
        <w:t>have</w:t>
      </w:r>
      <w:proofErr w:type="spellEnd"/>
      <w:r w:rsidRPr="00213013">
        <w:rPr>
          <w:rFonts w:ascii="Times New Roman" w:hAnsi="Times New Roman"/>
        </w:rPr>
        <w:t xml:space="preserve"> </w:t>
      </w:r>
      <w:proofErr w:type="spellStart"/>
      <w:r w:rsidRPr="00213013">
        <w:rPr>
          <w:rFonts w:ascii="Times New Roman" w:hAnsi="Times New Roman"/>
        </w:rPr>
        <w:t>been</w:t>
      </w:r>
      <w:proofErr w:type="spellEnd"/>
      <w:r w:rsidRPr="00213013">
        <w:rPr>
          <w:rFonts w:ascii="Times New Roman" w:hAnsi="Times New Roman"/>
        </w:rPr>
        <w:t xml:space="preserve"> </w:t>
      </w:r>
      <w:proofErr w:type="spellStart"/>
      <w:r w:rsidRPr="00213013">
        <w:rPr>
          <w:rFonts w:ascii="Times New Roman" w:hAnsi="Times New Roman"/>
        </w:rPr>
        <w:t>gained</w:t>
      </w:r>
      <w:proofErr w:type="spellEnd"/>
      <w:r w:rsidRPr="00213013">
        <w:rPr>
          <w:rFonts w:ascii="Times New Roman" w:hAnsi="Times New Roman"/>
        </w:rPr>
        <w:t xml:space="preserve"> </w:t>
      </w:r>
      <w:proofErr w:type="spellStart"/>
      <w:r w:rsidRPr="00213013">
        <w:rPr>
          <w:rFonts w:ascii="Times New Roman" w:hAnsi="Times New Roman"/>
        </w:rPr>
        <w:t>industrial</w:t>
      </w:r>
      <w:proofErr w:type="spellEnd"/>
      <w:r w:rsidRPr="00213013">
        <w:rPr>
          <w:rFonts w:ascii="Times New Roman" w:hAnsi="Times New Roman"/>
        </w:rPr>
        <w:t xml:space="preserve"> </w:t>
      </w:r>
      <w:proofErr w:type="spellStart"/>
      <w:r w:rsidRPr="00213013">
        <w:rPr>
          <w:rFonts w:ascii="Times New Roman" w:hAnsi="Times New Roman"/>
        </w:rPr>
        <w:t>irradiation</w:t>
      </w:r>
      <w:proofErr w:type="spellEnd"/>
      <w:r w:rsidRPr="00213013">
        <w:rPr>
          <w:rFonts w:ascii="Times New Roman" w:hAnsi="Times New Roman"/>
        </w:rPr>
        <w:t xml:space="preserve"> </w:t>
      </w:r>
      <w:proofErr w:type="spellStart"/>
      <w:r w:rsidRPr="00213013">
        <w:rPr>
          <w:rFonts w:ascii="Times New Roman" w:hAnsi="Times New Roman"/>
        </w:rPr>
        <w:t>experience</w:t>
      </w:r>
      <w:proofErr w:type="spellEnd"/>
      <w:r w:rsidRPr="00213013">
        <w:rPr>
          <w:rFonts w:ascii="Times New Roman" w:hAnsi="Times New Roman"/>
        </w:rPr>
        <w:t xml:space="preserve"> in </w:t>
      </w:r>
      <w:proofErr w:type="spellStart"/>
      <w:r w:rsidRPr="00213013">
        <w:rPr>
          <w:rFonts w:ascii="Times New Roman" w:hAnsi="Times New Roman"/>
        </w:rPr>
        <w:t>the</w:t>
      </w:r>
      <w:proofErr w:type="spellEnd"/>
      <w:r w:rsidRPr="00213013">
        <w:rPr>
          <w:rFonts w:ascii="Times New Roman" w:hAnsi="Times New Roman"/>
        </w:rPr>
        <w:t xml:space="preserve"> </w:t>
      </w:r>
      <w:proofErr w:type="spellStart"/>
      <w:r w:rsidRPr="00213013">
        <w:rPr>
          <w:rFonts w:ascii="Times New Roman" w:hAnsi="Times New Roman"/>
        </w:rPr>
        <w:t>application</w:t>
      </w:r>
      <w:proofErr w:type="spellEnd"/>
      <w:r w:rsidRPr="00213013">
        <w:rPr>
          <w:rFonts w:ascii="Times New Roman" w:hAnsi="Times New Roman"/>
        </w:rPr>
        <w:t xml:space="preserve"> of EB </w:t>
      </w:r>
      <w:proofErr w:type="spellStart"/>
      <w:r w:rsidRPr="00213013">
        <w:rPr>
          <w:rFonts w:ascii="Times New Roman" w:hAnsi="Times New Roman"/>
        </w:rPr>
        <w:t>sources</w:t>
      </w:r>
      <w:proofErr w:type="spellEnd"/>
      <w:r w:rsidRPr="00213013">
        <w:rPr>
          <w:rFonts w:ascii="Times New Roman" w:hAnsi="Times New Roman"/>
        </w:rPr>
        <w:t xml:space="preserve"> as an </w:t>
      </w:r>
      <w:proofErr w:type="spellStart"/>
      <w:r w:rsidRPr="00213013">
        <w:rPr>
          <w:rFonts w:ascii="Times New Roman" w:hAnsi="Times New Roman"/>
        </w:rPr>
        <w:t>alternative</w:t>
      </w:r>
      <w:proofErr w:type="spellEnd"/>
      <w:r w:rsidRPr="00213013">
        <w:rPr>
          <w:rFonts w:ascii="Times New Roman" w:hAnsi="Times New Roman"/>
        </w:rPr>
        <w:t xml:space="preserve"> </w:t>
      </w:r>
      <w:proofErr w:type="spellStart"/>
      <w:r w:rsidRPr="00213013">
        <w:rPr>
          <w:rFonts w:ascii="Times New Roman" w:hAnsi="Times New Roman"/>
        </w:rPr>
        <w:t>to</w:t>
      </w:r>
      <w:proofErr w:type="spellEnd"/>
      <w:r w:rsidRPr="00213013">
        <w:rPr>
          <w:rFonts w:ascii="Times New Roman" w:hAnsi="Times New Roman"/>
        </w:rPr>
        <w:t xml:space="preserve"> gamma </w:t>
      </w:r>
      <w:proofErr w:type="spellStart"/>
      <w:r w:rsidRPr="00213013">
        <w:rPr>
          <w:rFonts w:ascii="Times New Roman" w:hAnsi="Times New Roman"/>
        </w:rPr>
        <w:t>sources</w:t>
      </w:r>
      <w:proofErr w:type="spellEnd"/>
      <w:r w:rsidRPr="00213013">
        <w:rPr>
          <w:rFonts w:ascii="Times New Roman" w:hAnsi="Times New Roman"/>
        </w:rPr>
        <w:t xml:space="preserve">. </w:t>
      </w:r>
      <w:proofErr w:type="spellStart"/>
      <w:r w:rsidRPr="00213013">
        <w:rPr>
          <w:rFonts w:ascii="Times New Roman" w:hAnsi="Times New Roman"/>
        </w:rPr>
        <w:t>Recently</w:t>
      </w:r>
      <w:proofErr w:type="spellEnd"/>
      <w:r w:rsidRPr="00213013">
        <w:rPr>
          <w:rFonts w:ascii="Times New Roman" w:hAnsi="Times New Roman"/>
        </w:rPr>
        <w:t xml:space="preserve"> </w:t>
      </w:r>
      <w:proofErr w:type="spellStart"/>
      <w:r w:rsidRPr="00213013">
        <w:rPr>
          <w:rFonts w:ascii="Times New Roman" w:hAnsi="Times New Roman"/>
        </w:rPr>
        <w:t>the</w:t>
      </w:r>
      <w:proofErr w:type="spellEnd"/>
      <w:r w:rsidRPr="00213013">
        <w:rPr>
          <w:rFonts w:ascii="Times New Roman" w:hAnsi="Times New Roman"/>
        </w:rPr>
        <w:t xml:space="preserve"> </w:t>
      </w:r>
      <w:proofErr w:type="spellStart"/>
      <w:r w:rsidRPr="00213013">
        <w:rPr>
          <w:rFonts w:ascii="Times New Roman" w:hAnsi="Times New Roman"/>
        </w:rPr>
        <w:t>number</w:t>
      </w:r>
      <w:proofErr w:type="spellEnd"/>
      <w:r w:rsidRPr="00213013">
        <w:rPr>
          <w:rFonts w:ascii="Times New Roman" w:hAnsi="Times New Roman"/>
        </w:rPr>
        <w:t xml:space="preserve"> of </w:t>
      </w:r>
      <w:proofErr w:type="spellStart"/>
      <w:r w:rsidRPr="00213013">
        <w:rPr>
          <w:rFonts w:ascii="Times New Roman" w:hAnsi="Times New Roman"/>
        </w:rPr>
        <w:t>companies</w:t>
      </w:r>
      <w:proofErr w:type="spellEnd"/>
      <w:r w:rsidRPr="00213013">
        <w:rPr>
          <w:rFonts w:ascii="Times New Roman" w:hAnsi="Times New Roman"/>
        </w:rPr>
        <w:t xml:space="preserve"> </w:t>
      </w:r>
      <w:proofErr w:type="spellStart"/>
      <w:r w:rsidRPr="00213013">
        <w:rPr>
          <w:rFonts w:ascii="Times New Roman" w:hAnsi="Times New Roman"/>
        </w:rPr>
        <w:t>with</w:t>
      </w:r>
      <w:proofErr w:type="spellEnd"/>
      <w:r w:rsidRPr="00213013">
        <w:rPr>
          <w:rFonts w:ascii="Times New Roman" w:hAnsi="Times New Roman"/>
        </w:rPr>
        <w:t xml:space="preserve"> </w:t>
      </w:r>
      <w:proofErr w:type="spellStart"/>
      <w:r w:rsidRPr="00213013">
        <w:rPr>
          <w:rFonts w:ascii="Times New Roman" w:hAnsi="Times New Roman"/>
        </w:rPr>
        <w:t>field</w:t>
      </w:r>
      <w:proofErr w:type="spellEnd"/>
      <w:r w:rsidRPr="00213013">
        <w:rPr>
          <w:rFonts w:ascii="Times New Roman" w:hAnsi="Times New Roman"/>
        </w:rPr>
        <w:t xml:space="preserve"> </w:t>
      </w:r>
      <w:proofErr w:type="spellStart"/>
      <w:r w:rsidRPr="00213013">
        <w:rPr>
          <w:rFonts w:ascii="Times New Roman" w:hAnsi="Times New Roman"/>
        </w:rPr>
        <w:t>experience</w:t>
      </w:r>
      <w:proofErr w:type="spellEnd"/>
      <w:r w:rsidRPr="00213013">
        <w:rPr>
          <w:rFonts w:ascii="Times New Roman" w:hAnsi="Times New Roman"/>
        </w:rPr>
        <w:t xml:space="preserve"> in </w:t>
      </w:r>
      <w:proofErr w:type="spellStart"/>
      <w:r w:rsidRPr="00213013">
        <w:rPr>
          <w:rFonts w:ascii="Times New Roman" w:hAnsi="Times New Roman"/>
        </w:rPr>
        <w:t>industrial</w:t>
      </w:r>
      <w:proofErr w:type="spellEnd"/>
      <w:r w:rsidRPr="00213013">
        <w:rPr>
          <w:rFonts w:ascii="Times New Roman" w:hAnsi="Times New Roman"/>
        </w:rPr>
        <w:t xml:space="preserve"> EB </w:t>
      </w:r>
      <w:proofErr w:type="spellStart"/>
      <w:r w:rsidRPr="00213013">
        <w:rPr>
          <w:rFonts w:ascii="Times New Roman" w:hAnsi="Times New Roman"/>
        </w:rPr>
        <w:t>applications</w:t>
      </w:r>
      <w:proofErr w:type="spellEnd"/>
      <w:r w:rsidRPr="00213013">
        <w:rPr>
          <w:rFonts w:ascii="Times New Roman" w:hAnsi="Times New Roman"/>
        </w:rPr>
        <w:t xml:space="preserve"> </w:t>
      </w:r>
      <w:proofErr w:type="spellStart"/>
      <w:r w:rsidRPr="00213013">
        <w:rPr>
          <w:rFonts w:ascii="Times New Roman" w:hAnsi="Times New Roman"/>
        </w:rPr>
        <w:t>and</w:t>
      </w:r>
      <w:proofErr w:type="spellEnd"/>
      <w:r w:rsidRPr="00213013">
        <w:rPr>
          <w:rFonts w:ascii="Times New Roman" w:hAnsi="Times New Roman"/>
        </w:rPr>
        <w:t xml:space="preserve"> </w:t>
      </w:r>
      <w:proofErr w:type="spellStart"/>
      <w:r w:rsidRPr="00213013">
        <w:rPr>
          <w:rFonts w:ascii="Times New Roman" w:hAnsi="Times New Roman"/>
        </w:rPr>
        <w:t>offering</w:t>
      </w:r>
      <w:proofErr w:type="spellEnd"/>
      <w:r w:rsidRPr="00213013">
        <w:rPr>
          <w:rFonts w:ascii="Times New Roman" w:hAnsi="Times New Roman"/>
        </w:rPr>
        <w:t xml:space="preserve"> </w:t>
      </w:r>
      <w:proofErr w:type="spellStart"/>
      <w:r w:rsidRPr="00213013">
        <w:rPr>
          <w:rFonts w:ascii="Times New Roman" w:hAnsi="Times New Roman"/>
        </w:rPr>
        <w:t>alternative</w:t>
      </w:r>
      <w:proofErr w:type="spellEnd"/>
      <w:r w:rsidRPr="00213013">
        <w:rPr>
          <w:rFonts w:ascii="Times New Roman" w:hAnsi="Times New Roman"/>
        </w:rPr>
        <w:t xml:space="preserve"> </w:t>
      </w:r>
      <w:proofErr w:type="spellStart"/>
      <w:r w:rsidRPr="00213013">
        <w:rPr>
          <w:rFonts w:ascii="Times New Roman" w:hAnsi="Times New Roman"/>
        </w:rPr>
        <w:t>design</w:t>
      </w:r>
      <w:proofErr w:type="spellEnd"/>
      <w:r w:rsidRPr="00213013">
        <w:rPr>
          <w:rFonts w:ascii="Times New Roman" w:hAnsi="Times New Roman"/>
        </w:rPr>
        <w:t xml:space="preserve"> </w:t>
      </w:r>
      <w:proofErr w:type="spellStart"/>
      <w:r w:rsidRPr="00213013">
        <w:rPr>
          <w:rFonts w:ascii="Times New Roman" w:hAnsi="Times New Roman"/>
        </w:rPr>
        <w:t>opportunities</w:t>
      </w:r>
      <w:proofErr w:type="spellEnd"/>
      <w:r w:rsidRPr="00213013">
        <w:rPr>
          <w:rFonts w:ascii="Times New Roman" w:hAnsi="Times New Roman"/>
        </w:rPr>
        <w:t xml:space="preserve"> is </w:t>
      </w:r>
      <w:proofErr w:type="spellStart"/>
      <w:r w:rsidRPr="00213013">
        <w:rPr>
          <w:rFonts w:ascii="Times New Roman" w:hAnsi="Times New Roman"/>
        </w:rPr>
        <w:t>increasing</w:t>
      </w:r>
      <w:proofErr w:type="spellEnd"/>
      <w:r w:rsidRPr="00213013">
        <w:rPr>
          <w:rFonts w:ascii="Times New Roman" w:hAnsi="Times New Roman"/>
        </w:rPr>
        <w:t>.  Since T</w:t>
      </w:r>
      <w:r w:rsidR="00D21974">
        <w:rPr>
          <w:rFonts w:ascii="Times New Roman" w:hAnsi="Times New Roman"/>
        </w:rPr>
        <w:t>ürkiye</w:t>
      </w:r>
      <w:r w:rsidRPr="00213013">
        <w:rPr>
          <w:rFonts w:ascii="Times New Roman" w:hAnsi="Times New Roman"/>
        </w:rPr>
        <w:t xml:space="preserve"> is a </w:t>
      </w:r>
      <w:proofErr w:type="spellStart"/>
      <w:r w:rsidRPr="00213013">
        <w:rPr>
          <w:rFonts w:ascii="Times New Roman" w:hAnsi="Times New Roman"/>
        </w:rPr>
        <w:t>major</w:t>
      </w:r>
      <w:proofErr w:type="spellEnd"/>
      <w:r w:rsidRPr="00213013">
        <w:rPr>
          <w:rFonts w:ascii="Times New Roman" w:hAnsi="Times New Roman"/>
        </w:rPr>
        <w:t xml:space="preserve"> </w:t>
      </w:r>
      <w:proofErr w:type="spellStart"/>
      <w:r w:rsidRPr="00213013">
        <w:rPr>
          <w:rFonts w:ascii="Times New Roman" w:hAnsi="Times New Roman"/>
        </w:rPr>
        <w:t>cereal</w:t>
      </w:r>
      <w:proofErr w:type="spellEnd"/>
      <w:r w:rsidRPr="00213013">
        <w:rPr>
          <w:rFonts w:ascii="Times New Roman" w:hAnsi="Times New Roman"/>
        </w:rPr>
        <w:t xml:space="preserve"> </w:t>
      </w:r>
      <w:proofErr w:type="spellStart"/>
      <w:r w:rsidRPr="00213013">
        <w:rPr>
          <w:rFonts w:ascii="Times New Roman" w:hAnsi="Times New Roman"/>
        </w:rPr>
        <w:t>grain</w:t>
      </w:r>
      <w:proofErr w:type="spellEnd"/>
      <w:r w:rsidRPr="00213013">
        <w:rPr>
          <w:rFonts w:ascii="Times New Roman" w:hAnsi="Times New Roman"/>
        </w:rPr>
        <w:t xml:space="preserve">, </w:t>
      </w:r>
      <w:proofErr w:type="spellStart"/>
      <w:r w:rsidRPr="00213013">
        <w:rPr>
          <w:rFonts w:ascii="Times New Roman" w:hAnsi="Times New Roman"/>
        </w:rPr>
        <w:t>and</w:t>
      </w:r>
      <w:proofErr w:type="spellEnd"/>
      <w:r w:rsidRPr="00213013">
        <w:rPr>
          <w:rFonts w:ascii="Times New Roman" w:hAnsi="Times New Roman"/>
        </w:rPr>
        <w:t xml:space="preserve"> </w:t>
      </w:r>
      <w:proofErr w:type="spellStart"/>
      <w:r w:rsidRPr="00213013">
        <w:rPr>
          <w:rFonts w:ascii="Times New Roman" w:hAnsi="Times New Roman"/>
        </w:rPr>
        <w:t>pulses</w:t>
      </w:r>
      <w:proofErr w:type="spellEnd"/>
      <w:r w:rsidRPr="00213013">
        <w:rPr>
          <w:rFonts w:ascii="Times New Roman" w:hAnsi="Times New Roman"/>
        </w:rPr>
        <w:t xml:space="preserve"> </w:t>
      </w:r>
      <w:proofErr w:type="spellStart"/>
      <w:r w:rsidRPr="00213013">
        <w:rPr>
          <w:rFonts w:ascii="Times New Roman" w:hAnsi="Times New Roman"/>
        </w:rPr>
        <w:t>producer</w:t>
      </w:r>
      <w:proofErr w:type="spellEnd"/>
      <w:r w:rsidRPr="00213013">
        <w:rPr>
          <w:rFonts w:ascii="Times New Roman" w:hAnsi="Times New Roman"/>
        </w:rPr>
        <w:t xml:space="preserve"> </w:t>
      </w:r>
      <w:proofErr w:type="spellStart"/>
      <w:r w:rsidRPr="00213013">
        <w:rPr>
          <w:rFonts w:ascii="Times New Roman" w:hAnsi="Times New Roman"/>
        </w:rPr>
        <w:t>and</w:t>
      </w:r>
      <w:proofErr w:type="spellEnd"/>
      <w:r w:rsidRPr="00213013">
        <w:rPr>
          <w:rFonts w:ascii="Times New Roman" w:hAnsi="Times New Roman"/>
        </w:rPr>
        <w:t xml:space="preserve"> </w:t>
      </w:r>
      <w:proofErr w:type="spellStart"/>
      <w:r w:rsidRPr="00213013">
        <w:rPr>
          <w:rFonts w:ascii="Times New Roman" w:hAnsi="Times New Roman"/>
        </w:rPr>
        <w:t>exporter</w:t>
      </w:r>
      <w:proofErr w:type="spellEnd"/>
      <w:r w:rsidRPr="00213013">
        <w:rPr>
          <w:rFonts w:ascii="Times New Roman" w:hAnsi="Times New Roman"/>
        </w:rPr>
        <w:t xml:space="preserve">, </w:t>
      </w:r>
      <w:proofErr w:type="spellStart"/>
      <w:r w:rsidRPr="00213013">
        <w:rPr>
          <w:rFonts w:ascii="Times New Roman" w:hAnsi="Times New Roman"/>
        </w:rPr>
        <w:t>the</w:t>
      </w:r>
      <w:proofErr w:type="spellEnd"/>
      <w:r w:rsidRPr="00213013">
        <w:rPr>
          <w:rFonts w:ascii="Times New Roman" w:hAnsi="Times New Roman"/>
        </w:rPr>
        <w:t xml:space="preserve"> </w:t>
      </w:r>
      <w:proofErr w:type="spellStart"/>
      <w:r w:rsidRPr="00213013">
        <w:rPr>
          <w:rFonts w:ascii="Times New Roman" w:hAnsi="Times New Roman"/>
        </w:rPr>
        <w:t>insect</w:t>
      </w:r>
      <w:proofErr w:type="spellEnd"/>
      <w:r w:rsidRPr="00213013">
        <w:rPr>
          <w:rFonts w:ascii="Times New Roman" w:hAnsi="Times New Roman"/>
        </w:rPr>
        <w:t xml:space="preserve"> </w:t>
      </w:r>
      <w:proofErr w:type="spellStart"/>
      <w:r w:rsidRPr="00213013">
        <w:rPr>
          <w:rFonts w:ascii="Times New Roman" w:hAnsi="Times New Roman"/>
        </w:rPr>
        <w:t>infestation</w:t>
      </w:r>
      <w:proofErr w:type="spellEnd"/>
      <w:r w:rsidRPr="00213013">
        <w:rPr>
          <w:rFonts w:ascii="Times New Roman" w:hAnsi="Times New Roman"/>
        </w:rPr>
        <w:t xml:space="preserve"> is an </w:t>
      </w:r>
      <w:proofErr w:type="spellStart"/>
      <w:r w:rsidRPr="00213013">
        <w:rPr>
          <w:rFonts w:ascii="Times New Roman" w:hAnsi="Times New Roman"/>
        </w:rPr>
        <w:t>important</w:t>
      </w:r>
      <w:proofErr w:type="spellEnd"/>
      <w:r w:rsidRPr="00213013">
        <w:rPr>
          <w:rFonts w:ascii="Times New Roman" w:hAnsi="Times New Roman"/>
        </w:rPr>
        <w:t xml:space="preserve"> problem. </w:t>
      </w:r>
      <w:proofErr w:type="spellStart"/>
      <w:r w:rsidRPr="00213013">
        <w:rPr>
          <w:rFonts w:ascii="Times New Roman" w:hAnsi="Times New Roman"/>
        </w:rPr>
        <w:t>Temperature</w:t>
      </w:r>
      <w:proofErr w:type="spellEnd"/>
      <w:r w:rsidRPr="00213013">
        <w:rPr>
          <w:rFonts w:ascii="Times New Roman" w:hAnsi="Times New Roman"/>
        </w:rPr>
        <w:t xml:space="preserve"> is </w:t>
      </w:r>
      <w:proofErr w:type="spellStart"/>
      <w:r w:rsidRPr="00213013">
        <w:rPr>
          <w:rFonts w:ascii="Times New Roman" w:hAnsi="Times New Roman"/>
        </w:rPr>
        <w:t>the</w:t>
      </w:r>
      <w:proofErr w:type="spellEnd"/>
      <w:r w:rsidRPr="00213013">
        <w:rPr>
          <w:rFonts w:ascii="Times New Roman" w:hAnsi="Times New Roman"/>
        </w:rPr>
        <w:t xml:space="preserve"> </w:t>
      </w:r>
      <w:proofErr w:type="spellStart"/>
      <w:r w:rsidRPr="00213013">
        <w:rPr>
          <w:rFonts w:ascii="Times New Roman" w:hAnsi="Times New Roman"/>
        </w:rPr>
        <w:t>most</w:t>
      </w:r>
      <w:proofErr w:type="spellEnd"/>
      <w:r w:rsidRPr="00213013">
        <w:rPr>
          <w:rFonts w:ascii="Times New Roman" w:hAnsi="Times New Roman"/>
        </w:rPr>
        <w:t xml:space="preserve"> </w:t>
      </w:r>
      <w:proofErr w:type="spellStart"/>
      <w:r w:rsidRPr="00213013">
        <w:rPr>
          <w:rFonts w:ascii="Times New Roman" w:hAnsi="Times New Roman"/>
        </w:rPr>
        <w:t>important</w:t>
      </w:r>
      <w:proofErr w:type="spellEnd"/>
      <w:r w:rsidRPr="00213013">
        <w:rPr>
          <w:rFonts w:ascii="Times New Roman" w:hAnsi="Times New Roman"/>
        </w:rPr>
        <w:t xml:space="preserve"> </w:t>
      </w:r>
      <w:proofErr w:type="spellStart"/>
      <w:r w:rsidRPr="00213013">
        <w:rPr>
          <w:rFonts w:ascii="Times New Roman" w:hAnsi="Times New Roman"/>
        </w:rPr>
        <w:t>environmental</w:t>
      </w:r>
      <w:proofErr w:type="spellEnd"/>
      <w:r w:rsidRPr="00213013">
        <w:rPr>
          <w:rFonts w:ascii="Times New Roman" w:hAnsi="Times New Roman"/>
        </w:rPr>
        <w:t xml:space="preserve"> </w:t>
      </w:r>
      <w:proofErr w:type="spellStart"/>
      <w:r w:rsidRPr="00213013">
        <w:rPr>
          <w:rFonts w:ascii="Times New Roman" w:hAnsi="Times New Roman"/>
        </w:rPr>
        <w:t>factor</w:t>
      </w:r>
      <w:proofErr w:type="spellEnd"/>
      <w:r w:rsidRPr="00213013">
        <w:rPr>
          <w:rFonts w:ascii="Times New Roman" w:hAnsi="Times New Roman"/>
        </w:rPr>
        <w:t xml:space="preserve"> </w:t>
      </w:r>
      <w:proofErr w:type="spellStart"/>
      <w:r w:rsidRPr="00213013">
        <w:rPr>
          <w:rFonts w:ascii="Times New Roman" w:hAnsi="Times New Roman"/>
        </w:rPr>
        <w:t>influencing</w:t>
      </w:r>
      <w:proofErr w:type="spellEnd"/>
      <w:r w:rsidRPr="00213013">
        <w:rPr>
          <w:rFonts w:ascii="Times New Roman" w:hAnsi="Times New Roman"/>
        </w:rPr>
        <w:t xml:space="preserve"> </w:t>
      </w:r>
      <w:proofErr w:type="spellStart"/>
      <w:r w:rsidRPr="00213013">
        <w:rPr>
          <w:rFonts w:ascii="Times New Roman" w:hAnsi="Times New Roman"/>
        </w:rPr>
        <w:t>insect</w:t>
      </w:r>
      <w:proofErr w:type="spellEnd"/>
      <w:r w:rsidRPr="00213013">
        <w:rPr>
          <w:rFonts w:ascii="Times New Roman" w:hAnsi="Times New Roman"/>
        </w:rPr>
        <w:t xml:space="preserve"> </w:t>
      </w:r>
      <w:proofErr w:type="spellStart"/>
      <w:r w:rsidRPr="00213013">
        <w:rPr>
          <w:rFonts w:ascii="Times New Roman" w:hAnsi="Times New Roman"/>
        </w:rPr>
        <w:t>population</w:t>
      </w:r>
      <w:proofErr w:type="spellEnd"/>
      <w:r w:rsidRPr="00213013">
        <w:rPr>
          <w:rFonts w:ascii="Times New Roman" w:hAnsi="Times New Roman"/>
        </w:rPr>
        <w:t xml:space="preserve"> </w:t>
      </w:r>
      <w:proofErr w:type="spellStart"/>
      <w:r w:rsidRPr="00213013">
        <w:rPr>
          <w:rFonts w:ascii="Times New Roman" w:hAnsi="Times New Roman"/>
        </w:rPr>
        <w:t>dynamics</w:t>
      </w:r>
      <w:proofErr w:type="spellEnd"/>
      <w:r w:rsidRPr="00213013">
        <w:rPr>
          <w:rFonts w:ascii="Times New Roman" w:hAnsi="Times New Roman"/>
        </w:rPr>
        <w:t xml:space="preserve">, global </w:t>
      </w:r>
      <w:proofErr w:type="spellStart"/>
      <w:r w:rsidRPr="00213013">
        <w:rPr>
          <w:rFonts w:ascii="Times New Roman" w:hAnsi="Times New Roman"/>
        </w:rPr>
        <w:t>climate</w:t>
      </w:r>
      <w:proofErr w:type="spellEnd"/>
      <w:r w:rsidRPr="00213013">
        <w:rPr>
          <w:rFonts w:ascii="Times New Roman" w:hAnsi="Times New Roman"/>
        </w:rPr>
        <w:t xml:space="preserve"> </w:t>
      </w:r>
      <w:proofErr w:type="spellStart"/>
      <w:r w:rsidRPr="00213013">
        <w:rPr>
          <w:rFonts w:ascii="Times New Roman" w:hAnsi="Times New Roman"/>
        </w:rPr>
        <w:t>change</w:t>
      </w:r>
      <w:proofErr w:type="spellEnd"/>
      <w:r w:rsidRPr="00213013">
        <w:rPr>
          <w:rFonts w:ascii="Times New Roman" w:hAnsi="Times New Roman"/>
        </w:rPr>
        <w:t xml:space="preserve"> is </w:t>
      </w:r>
      <w:proofErr w:type="spellStart"/>
      <w:r w:rsidRPr="00213013">
        <w:rPr>
          <w:rFonts w:ascii="Times New Roman" w:hAnsi="Times New Roman"/>
        </w:rPr>
        <w:t>expected</w:t>
      </w:r>
      <w:proofErr w:type="spellEnd"/>
      <w:r w:rsidRPr="00213013">
        <w:rPr>
          <w:rFonts w:ascii="Times New Roman" w:hAnsi="Times New Roman"/>
        </w:rPr>
        <w:t xml:space="preserve"> </w:t>
      </w:r>
      <w:proofErr w:type="spellStart"/>
      <w:r w:rsidRPr="00213013">
        <w:rPr>
          <w:rFonts w:ascii="Times New Roman" w:hAnsi="Times New Roman"/>
        </w:rPr>
        <w:t>to</w:t>
      </w:r>
      <w:proofErr w:type="spellEnd"/>
      <w:r w:rsidRPr="00213013">
        <w:rPr>
          <w:rFonts w:ascii="Times New Roman" w:hAnsi="Times New Roman"/>
        </w:rPr>
        <w:t xml:space="preserve"> </w:t>
      </w:r>
      <w:proofErr w:type="spellStart"/>
      <w:r w:rsidRPr="00213013">
        <w:rPr>
          <w:rFonts w:ascii="Times New Roman" w:hAnsi="Times New Roman"/>
        </w:rPr>
        <w:t>cause</w:t>
      </w:r>
      <w:proofErr w:type="spellEnd"/>
      <w:r w:rsidRPr="00213013">
        <w:rPr>
          <w:rFonts w:ascii="Times New Roman" w:hAnsi="Times New Roman"/>
        </w:rPr>
        <w:t xml:space="preserve"> an </w:t>
      </w:r>
      <w:proofErr w:type="spellStart"/>
      <w:r w:rsidRPr="00213013">
        <w:rPr>
          <w:rFonts w:ascii="Times New Roman" w:hAnsi="Times New Roman"/>
        </w:rPr>
        <w:t>expansion</w:t>
      </w:r>
      <w:proofErr w:type="spellEnd"/>
      <w:r w:rsidRPr="00213013">
        <w:rPr>
          <w:rFonts w:ascii="Times New Roman" w:hAnsi="Times New Roman"/>
        </w:rPr>
        <w:t xml:space="preserve"> of </w:t>
      </w:r>
      <w:proofErr w:type="spellStart"/>
      <w:r w:rsidRPr="00213013">
        <w:rPr>
          <w:rFonts w:ascii="Times New Roman" w:hAnsi="Times New Roman"/>
        </w:rPr>
        <w:t>their</w:t>
      </w:r>
      <w:proofErr w:type="spellEnd"/>
      <w:r w:rsidRPr="00213013">
        <w:rPr>
          <w:rFonts w:ascii="Times New Roman" w:hAnsi="Times New Roman"/>
        </w:rPr>
        <w:t xml:space="preserve"> </w:t>
      </w:r>
      <w:proofErr w:type="spellStart"/>
      <w:r w:rsidRPr="00213013">
        <w:rPr>
          <w:rFonts w:ascii="Times New Roman" w:hAnsi="Times New Roman"/>
        </w:rPr>
        <w:t>geographic</w:t>
      </w:r>
      <w:proofErr w:type="spellEnd"/>
      <w:r w:rsidRPr="00213013">
        <w:rPr>
          <w:rFonts w:ascii="Times New Roman" w:hAnsi="Times New Roman"/>
        </w:rPr>
        <w:t xml:space="preserve"> </w:t>
      </w:r>
      <w:proofErr w:type="spellStart"/>
      <w:r w:rsidRPr="00213013">
        <w:rPr>
          <w:rFonts w:ascii="Times New Roman" w:hAnsi="Times New Roman"/>
        </w:rPr>
        <w:t>range</w:t>
      </w:r>
      <w:proofErr w:type="spellEnd"/>
      <w:r w:rsidRPr="00213013">
        <w:rPr>
          <w:rFonts w:ascii="Times New Roman" w:hAnsi="Times New Roman"/>
        </w:rPr>
        <w:t xml:space="preserve">. As </w:t>
      </w:r>
      <w:proofErr w:type="spellStart"/>
      <w:r w:rsidRPr="00213013">
        <w:rPr>
          <w:rFonts w:ascii="Times New Roman" w:hAnsi="Times New Roman"/>
        </w:rPr>
        <w:t>climate</w:t>
      </w:r>
      <w:proofErr w:type="spellEnd"/>
      <w:r w:rsidRPr="00213013">
        <w:rPr>
          <w:rFonts w:ascii="Times New Roman" w:hAnsi="Times New Roman"/>
        </w:rPr>
        <w:t xml:space="preserve"> </w:t>
      </w:r>
      <w:proofErr w:type="spellStart"/>
      <w:r w:rsidRPr="00213013">
        <w:rPr>
          <w:rFonts w:ascii="Times New Roman" w:hAnsi="Times New Roman"/>
        </w:rPr>
        <w:t>change</w:t>
      </w:r>
      <w:proofErr w:type="spellEnd"/>
      <w:r w:rsidRPr="00213013">
        <w:rPr>
          <w:rFonts w:ascii="Times New Roman" w:hAnsi="Times New Roman"/>
        </w:rPr>
        <w:t xml:space="preserve"> </w:t>
      </w:r>
      <w:proofErr w:type="spellStart"/>
      <w:r w:rsidRPr="00213013">
        <w:rPr>
          <w:rFonts w:ascii="Times New Roman" w:hAnsi="Times New Roman"/>
        </w:rPr>
        <w:t>exacerbates</w:t>
      </w:r>
      <w:proofErr w:type="spellEnd"/>
      <w:r w:rsidRPr="00213013">
        <w:rPr>
          <w:rFonts w:ascii="Times New Roman" w:hAnsi="Times New Roman"/>
        </w:rPr>
        <w:t xml:space="preserve"> </w:t>
      </w:r>
      <w:proofErr w:type="spellStart"/>
      <w:r w:rsidRPr="00213013">
        <w:rPr>
          <w:rFonts w:ascii="Times New Roman" w:hAnsi="Times New Roman"/>
        </w:rPr>
        <w:t>the</w:t>
      </w:r>
      <w:proofErr w:type="spellEnd"/>
      <w:r w:rsidRPr="00213013">
        <w:rPr>
          <w:rFonts w:ascii="Times New Roman" w:hAnsi="Times New Roman"/>
        </w:rPr>
        <w:t xml:space="preserve"> </w:t>
      </w:r>
      <w:proofErr w:type="spellStart"/>
      <w:r w:rsidRPr="00213013">
        <w:rPr>
          <w:rFonts w:ascii="Times New Roman" w:hAnsi="Times New Roman"/>
        </w:rPr>
        <w:t>pest</w:t>
      </w:r>
      <w:proofErr w:type="spellEnd"/>
      <w:r w:rsidRPr="00213013">
        <w:rPr>
          <w:rFonts w:ascii="Times New Roman" w:hAnsi="Times New Roman"/>
        </w:rPr>
        <w:t xml:space="preserve"> problem, </w:t>
      </w:r>
      <w:proofErr w:type="spellStart"/>
      <w:r w:rsidRPr="00213013">
        <w:rPr>
          <w:rFonts w:ascii="Times New Roman" w:hAnsi="Times New Roman"/>
        </w:rPr>
        <w:t>there</w:t>
      </w:r>
      <w:proofErr w:type="spellEnd"/>
      <w:r w:rsidRPr="00213013">
        <w:rPr>
          <w:rFonts w:ascii="Times New Roman" w:hAnsi="Times New Roman"/>
        </w:rPr>
        <w:t xml:space="preserve"> is an </w:t>
      </w:r>
      <w:proofErr w:type="spellStart"/>
      <w:r w:rsidRPr="00213013">
        <w:rPr>
          <w:rFonts w:ascii="Times New Roman" w:hAnsi="Times New Roman"/>
        </w:rPr>
        <w:t>urgent</w:t>
      </w:r>
      <w:proofErr w:type="spellEnd"/>
      <w:r w:rsidRPr="00213013">
        <w:rPr>
          <w:rFonts w:ascii="Times New Roman" w:hAnsi="Times New Roman"/>
        </w:rPr>
        <w:t xml:space="preserve"> </w:t>
      </w:r>
      <w:proofErr w:type="spellStart"/>
      <w:r w:rsidRPr="00213013">
        <w:rPr>
          <w:rFonts w:ascii="Times New Roman" w:hAnsi="Times New Roman"/>
        </w:rPr>
        <w:t>need</w:t>
      </w:r>
      <w:proofErr w:type="spellEnd"/>
      <w:r w:rsidRPr="00213013">
        <w:rPr>
          <w:rFonts w:ascii="Times New Roman" w:hAnsi="Times New Roman"/>
        </w:rPr>
        <w:t xml:space="preserve"> </w:t>
      </w:r>
      <w:proofErr w:type="spellStart"/>
      <w:r w:rsidRPr="00213013">
        <w:rPr>
          <w:rFonts w:ascii="Times New Roman" w:hAnsi="Times New Roman"/>
        </w:rPr>
        <w:t>for</w:t>
      </w:r>
      <w:proofErr w:type="spellEnd"/>
      <w:r w:rsidRPr="00213013">
        <w:rPr>
          <w:rFonts w:ascii="Times New Roman" w:hAnsi="Times New Roman"/>
        </w:rPr>
        <w:t xml:space="preserve"> </w:t>
      </w:r>
      <w:proofErr w:type="spellStart"/>
      <w:r w:rsidRPr="00213013">
        <w:rPr>
          <w:rFonts w:ascii="Times New Roman" w:hAnsi="Times New Roman"/>
        </w:rPr>
        <w:t>new</w:t>
      </w:r>
      <w:proofErr w:type="spellEnd"/>
      <w:r w:rsidRPr="00213013">
        <w:rPr>
          <w:rFonts w:ascii="Times New Roman" w:hAnsi="Times New Roman"/>
        </w:rPr>
        <w:t xml:space="preserve"> </w:t>
      </w:r>
      <w:proofErr w:type="spellStart"/>
      <w:r w:rsidRPr="00213013">
        <w:rPr>
          <w:rFonts w:ascii="Times New Roman" w:hAnsi="Times New Roman"/>
        </w:rPr>
        <w:t>pest</w:t>
      </w:r>
      <w:proofErr w:type="spellEnd"/>
      <w:r w:rsidRPr="00213013">
        <w:rPr>
          <w:rFonts w:ascii="Times New Roman" w:hAnsi="Times New Roman"/>
        </w:rPr>
        <w:t xml:space="preserve"> </w:t>
      </w:r>
      <w:proofErr w:type="spellStart"/>
      <w:r w:rsidRPr="00213013">
        <w:rPr>
          <w:rFonts w:ascii="Times New Roman" w:hAnsi="Times New Roman"/>
        </w:rPr>
        <w:t>management</w:t>
      </w:r>
      <w:proofErr w:type="spellEnd"/>
      <w:r w:rsidRPr="00213013">
        <w:rPr>
          <w:rFonts w:ascii="Times New Roman" w:hAnsi="Times New Roman"/>
        </w:rPr>
        <w:t xml:space="preserve"> </w:t>
      </w:r>
      <w:proofErr w:type="spellStart"/>
      <w:r w:rsidRPr="00213013">
        <w:rPr>
          <w:rFonts w:ascii="Times New Roman" w:hAnsi="Times New Roman"/>
        </w:rPr>
        <w:t>solutions</w:t>
      </w:r>
      <w:proofErr w:type="spellEnd"/>
      <w:r w:rsidRPr="00213013">
        <w:rPr>
          <w:rFonts w:ascii="Times New Roman" w:hAnsi="Times New Roman"/>
        </w:rPr>
        <w:t xml:space="preserve">. </w:t>
      </w:r>
      <w:proofErr w:type="spellStart"/>
      <w:r w:rsidRPr="00213013">
        <w:rPr>
          <w:rFonts w:ascii="Times New Roman" w:hAnsi="Times New Roman"/>
        </w:rPr>
        <w:t>Instead</w:t>
      </w:r>
      <w:proofErr w:type="spellEnd"/>
      <w:r w:rsidRPr="00213013">
        <w:rPr>
          <w:rFonts w:ascii="Times New Roman" w:hAnsi="Times New Roman"/>
        </w:rPr>
        <w:t xml:space="preserve"> of </w:t>
      </w:r>
      <w:proofErr w:type="spellStart"/>
      <w:r w:rsidRPr="00213013">
        <w:rPr>
          <w:rFonts w:ascii="Times New Roman" w:hAnsi="Times New Roman"/>
        </w:rPr>
        <w:t>conventional</w:t>
      </w:r>
      <w:proofErr w:type="spellEnd"/>
      <w:r w:rsidRPr="00213013">
        <w:rPr>
          <w:rFonts w:ascii="Times New Roman" w:hAnsi="Times New Roman"/>
        </w:rPr>
        <w:t xml:space="preserve"> </w:t>
      </w:r>
      <w:proofErr w:type="spellStart"/>
      <w:r w:rsidRPr="00213013">
        <w:rPr>
          <w:rFonts w:ascii="Times New Roman" w:hAnsi="Times New Roman"/>
        </w:rPr>
        <w:t>methods</w:t>
      </w:r>
      <w:proofErr w:type="spellEnd"/>
      <w:r w:rsidRPr="00213013">
        <w:rPr>
          <w:rFonts w:ascii="Times New Roman" w:hAnsi="Times New Roman"/>
        </w:rPr>
        <w:t xml:space="preserve">, EB/X-ray </w:t>
      </w:r>
      <w:proofErr w:type="spellStart"/>
      <w:r w:rsidRPr="00213013">
        <w:rPr>
          <w:rFonts w:ascii="Times New Roman" w:hAnsi="Times New Roman"/>
        </w:rPr>
        <w:t>irradiation</w:t>
      </w:r>
      <w:proofErr w:type="spellEnd"/>
      <w:r w:rsidRPr="00213013">
        <w:rPr>
          <w:rFonts w:ascii="Times New Roman" w:hAnsi="Times New Roman"/>
        </w:rPr>
        <w:t xml:space="preserve"> at </w:t>
      </w:r>
      <w:proofErr w:type="spellStart"/>
      <w:r w:rsidRPr="00213013">
        <w:rPr>
          <w:rFonts w:ascii="Times New Roman" w:hAnsi="Times New Roman"/>
        </w:rPr>
        <w:t>very</w:t>
      </w:r>
      <w:proofErr w:type="spellEnd"/>
      <w:r w:rsidRPr="00213013">
        <w:rPr>
          <w:rFonts w:ascii="Times New Roman" w:hAnsi="Times New Roman"/>
        </w:rPr>
        <w:t xml:space="preserve"> </w:t>
      </w:r>
      <w:proofErr w:type="spellStart"/>
      <w:r w:rsidRPr="00213013">
        <w:rPr>
          <w:rFonts w:ascii="Times New Roman" w:hAnsi="Times New Roman"/>
        </w:rPr>
        <w:t>low</w:t>
      </w:r>
      <w:proofErr w:type="spellEnd"/>
      <w:r w:rsidRPr="00213013">
        <w:rPr>
          <w:rFonts w:ascii="Times New Roman" w:hAnsi="Times New Roman"/>
        </w:rPr>
        <w:t xml:space="preserve"> </w:t>
      </w:r>
      <w:proofErr w:type="spellStart"/>
      <w:r w:rsidRPr="00213013">
        <w:rPr>
          <w:rFonts w:ascii="Times New Roman" w:hAnsi="Times New Roman"/>
        </w:rPr>
        <w:t>doses</w:t>
      </w:r>
      <w:proofErr w:type="spellEnd"/>
      <w:r w:rsidRPr="00213013">
        <w:rPr>
          <w:rFonts w:ascii="Times New Roman" w:hAnsi="Times New Roman"/>
        </w:rPr>
        <w:t xml:space="preserve"> </w:t>
      </w:r>
      <w:proofErr w:type="spellStart"/>
      <w:r w:rsidRPr="00213013">
        <w:rPr>
          <w:rFonts w:ascii="Times New Roman" w:hAnsi="Times New Roman"/>
        </w:rPr>
        <w:t>and</w:t>
      </w:r>
      <w:proofErr w:type="spellEnd"/>
      <w:r w:rsidRPr="00213013">
        <w:rPr>
          <w:rFonts w:ascii="Times New Roman" w:hAnsi="Times New Roman"/>
        </w:rPr>
        <w:t xml:space="preserve"> </w:t>
      </w:r>
      <w:proofErr w:type="spellStart"/>
      <w:r w:rsidRPr="00213013">
        <w:rPr>
          <w:rFonts w:ascii="Times New Roman" w:hAnsi="Times New Roman"/>
        </w:rPr>
        <w:t>irradiation</w:t>
      </w:r>
      <w:proofErr w:type="spellEnd"/>
      <w:r w:rsidRPr="00213013">
        <w:rPr>
          <w:rFonts w:ascii="Times New Roman" w:hAnsi="Times New Roman"/>
        </w:rPr>
        <w:t xml:space="preserve"> of </w:t>
      </w:r>
      <w:proofErr w:type="spellStart"/>
      <w:r w:rsidRPr="00213013">
        <w:rPr>
          <w:rFonts w:ascii="Times New Roman" w:hAnsi="Times New Roman"/>
        </w:rPr>
        <w:t>bulk</w:t>
      </w:r>
      <w:proofErr w:type="spellEnd"/>
      <w:r w:rsidRPr="00213013">
        <w:rPr>
          <w:rFonts w:ascii="Times New Roman" w:hAnsi="Times New Roman"/>
        </w:rPr>
        <w:t xml:space="preserve"> </w:t>
      </w:r>
      <w:proofErr w:type="spellStart"/>
      <w:r w:rsidRPr="00213013">
        <w:rPr>
          <w:rFonts w:ascii="Times New Roman" w:hAnsi="Times New Roman"/>
        </w:rPr>
        <w:t>grains</w:t>
      </w:r>
      <w:proofErr w:type="spellEnd"/>
      <w:r w:rsidRPr="00213013">
        <w:rPr>
          <w:rFonts w:ascii="Times New Roman" w:hAnsi="Times New Roman"/>
        </w:rPr>
        <w:t xml:space="preserve"> &amp; </w:t>
      </w:r>
      <w:proofErr w:type="spellStart"/>
      <w:r w:rsidRPr="00213013">
        <w:rPr>
          <w:rFonts w:ascii="Times New Roman" w:hAnsi="Times New Roman"/>
        </w:rPr>
        <w:t>cereals</w:t>
      </w:r>
      <w:proofErr w:type="spellEnd"/>
      <w:r w:rsidRPr="00213013">
        <w:rPr>
          <w:rFonts w:ascii="Times New Roman" w:hAnsi="Times New Roman"/>
        </w:rPr>
        <w:t xml:space="preserve"> </w:t>
      </w:r>
      <w:proofErr w:type="spellStart"/>
      <w:r w:rsidRPr="00213013">
        <w:rPr>
          <w:rFonts w:ascii="Times New Roman" w:hAnsi="Times New Roman"/>
        </w:rPr>
        <w:t>and</w:t>
      </w:r>
      <w:proofErr w:type="spellEnd"/>
      <w:r w:rsidRPr="00213013">
        <w:rPr>
          <w:rFonts w:ascii="Times New Roman" w:hAnsi="Times New Roman"/>
        </w:rPr>
        <w:t xml:space="preserve"> </w:t>
      </w:r>
      <w:proofErr w:type="spellStart"/>
      <w:r w:rsidRPr="00213013">
        <w:rPr>
          <w:rFonts w:ascii="Times New Roman" w:hAnsi="Times New Roman"/>
        </w:rPr>
        <w:t>packaged</w:t>
      </w:r>
      <w:proofErr w:type="spellEnd"/>
      <w:r w:rsidRPr="00213013">
        <w:rPr>
          <w:rFonts w:ascii="Times New Roman" w:hAnsi="Times New Roman"/>
        </w:rPr>
        <w:t xml:space="preserve"> </w:t>
      </w:r>
      <w:proofErr w:type="spellStart"/>
      <w:r w:rsidRPr="00213013">
        <w:rPr>
          <w:rFonts w:ascii="Times New Roman" w:hAnsi="Times New Roman"/>
        </w:rPr>
        <w:t>legume</w:t>
      </w:r>
      <w:proofErr w:type="spellEnd"/>
      <w:r w:rsidRPr="00213013">
        <w:rPr>
          <w:rFonts w:ascii="Times New Roman" w:hAnsi="Times New Roman"/>
        </w:rPr>
        <w:t xml:space="preserve"> </w:t>
      </w:r>
      <w:proofErr w:type="spellStart"/>
      <w:r w:rsidRPr="00213013">
        <w:rPr>
          <w:rFonts w:ascii="Times New Roman" w:hAnsi="Times New Roman"/>
        </w:rPr>
        <w:t>seeds</w:t>
      </w:r>
      <w:proofErr w:type="spellEnd"/>
      <w:r w:rsidRPr="00213013">
        <w:rPr>
          <w:rFonts w:ascii="Times New Roman" w:hAnsi="Times New Roman"/>
        </w:rPr>
        <w:t xml:space="preserve"> </w:t>
      </w:r>
      <w:proofErr w:type="spellStart"/>
      <w:r w:rsidRPr="00213013">
        <w:rPr>
          <w:rFonts w:ascii="Times New Roman" w:hAnsi="Times New Roman"/>
        </w:rPr>
        <w:t>have</w:t>
      </w:r>
      <w:proofErr w:type="spellEnd"/>
      <w:r w:rsidRPr="00213013">
        <w:rPr>
          <w:rFonts w:ascii="Times New Roman" w:hAnsi="Times New Roman"/>
        </w:rPr>
        <w:t xml:space="preserve"> </w:t>
      </w:r>
      <w:proofErr w:type="spellStart"/>
      <w:r w:rsidRPr="00213013">
        <w:rPr>
          <w:rFonts w:ascii="Times New Roman" w:hAnsi="Times New Roman"/>
        </w:rPr>
        <w:t>significant</w:t>
      </w:r>
      <w:proofErr w:type="spellEnd"/>
      <w:r w:rsidRPr="00213013">
        <w:rPr>
          <w:rFonts w:ascii="Times New Roman" w:hAnsi="Times New Roman"/>
        </w:rPr>
        <w:t xml:space="preserve"> </w:t>
      </w:r>
      <w:proofErr w:type="spellStart"/>
      <w:r w:rsidRPr="00213013">
        <w:rPr>
          <w:rFonts w:ascii="Times New Roman" w:hAnsi="Times New Roman"/>
        </w:rPr>
        <w:t>potential</w:t>
      </w:r>
      <w:proofErr w:type="spellEnd"/>
      <w:r w:rsidRPr="00213013">
        <w:rPr>
          <w:rFonts w:ascii="Times New Roman" w:hAnsi="Times New Roman"/>
        </w:rPr>
        <w:t xml:space="preserve">. </w:t>
      </w:r>
      <w:proofErr w:type="spellStart"/>
      <w:r w:rsidRPr="00213013">
        <w:rPr>
          <w:rFonts w:ascii="Times New Roman" w:hAnsi="Times New Roman"/>
        </w:rPr>
        <w:t>Consequently</w:t>
      </w:r>
      <w:proofErr w:type="spellEnd"/>
      <w:r w:rsidRPr="00213013">
        <w:rPr>
          <w:rFonts w:ascii="Times New Roman" w:hAnsi="Times New Roman"/>
        </w:rPr>
        <w:t xml:space="preserve">, </w:t>
      </w:r>
      <w:proofErr w:type="spellStart"/>
      <w:r w:rsidRPr="00213013">
        <w:rPr>
          <w:rFonts w:ascii="Times New Roman" w:hAnsi="Times New Roman"/>
        </w:rPr>
        <w:t>potential</w:t>
      </w:r>
      <w:proofErr w:type="spellEnd"/>
      <w:r w:rsidRPr="00213013">
        <w:rPr>
          <w:rFonts w:ascii="Times New Roman" w:hAnsi="Times New Roman"/>
        </w:rPr>
        <w:t xml:space="preserve"> </w:t>
      </w:r>
      <w:proofErr w:type="spellStart"/>
      <w:r w:rsidRPr="00213013">
        <w:rPr>
          <w:rFonts w:ascii="Times New Roman" w:hAnsi="Times New Roman"/>
        </w:rPr>
        <w:t>scenarios</w:t>
      </w:r>
      <w:proofErr w:type="spellEnd"/>
      <w:r w:rsidRPr="00213013">
        <w:rPr>
          <w:rFonts w:ascii="Times New Roman" w:hAnsi="Times New Roman"/>
        </w:rPr>
        <w:t xml:space="preserve"> </w:t>
      </w:r>
      <w:proofErr w:type="spellStart"/>
      <w:r w:rsidRPr="00213013">
        <w:rPr>
          <w:rFonts w:ascii="Times New Roman" w:hAnsi="Times New Roman"/>
        </w:rPr>
        <w:t>for</w:t>
      </w:r>
      <w:proofErr w:type="spellEnd"/>
      <w:r w:rsidRPr="00213013">
        <w:rPr>
          <w:rFonts w:ascii="Times New Roman" w:hAnsi="Times New Roman"/>
        </w:rPr>
        <w:t xml:space="preserve"> </w:t>
      </w:r>
      <w:proofErr w:type="spellStart"/>
      <w:r w:rsidRPr="00213013">
        <w:rPr>
          <w:rFonts w:ascii="Times New Roman" w:hAnsi="Times New Roman"/>
        </w:rPr>
        <w:t>the</w:t>
      </w:r>
      <w:proofErr w:type="spellEnd"/>
      <w:r w:rsidRPr="00213013">
        <w:rPr>
          <w:rFonts w:ascii="Times New Roman" w:hAnsi="Times New Roman"/>
        </w:rPr>
        <w:t xml:space="preserve"> </w:t>
      </w:r>
      <w:proofErr w:type="spellStart"/>
      <w:r w:rsidRPr="00213013">
        <w:rPr>
          <w:rFonts w:ascii="Times New Roman" w:hAnsi="Times New Roman"/>
        </w:rPr>
        <w:t>Turkish</w:t>
      </w:r>
      <w:proofErr w:type="spellEnd"/>
      <w:r w:rsidRPr="00213013">
        <w:rPr>
          <w:rFonts w:ascii="Times New Roman" w:hAnsi="Times New Roman"/>
        </w:rPr>
        <w:t xml:space="preserve"> market </w:t>
      </w:r>
      <w:proofErr w:type="spellStart"/>
      <w:r w:rsidRPr="00213013">
        <w:rPr>
          <w:rFonts w:ascii="Times New Roman" w:hAnsi="Times New Roman"/>
        </w:rPr>
        <w:t>regarding</w:t>
      </w:r>
      <w:proofErr w:type="spellEnd"/>
      <w:r w:rsidRPr="00213013">
        <w:rPr>
          <w:rFonts w:ascii="Times New Roman" w:hAnsi="Times New Roman"/>
        </w:rPr>
        <w:t xml:space="preserve"> </w:t>
      </w:r>
      <w:proofErr w:type="spellStart"/>
      <w:r w:rsidRPr="00213013">
        <w:rPr>
          <w:rFonts w:ascii="Times New Roman" w:hAnsi="Times New Roman"/>
        </w:rPr>
        <w:t>the</w:t>
      </w:r>
      <w:proofErr w:type="spellEnd"/>
      <w:r w:rsidRPr="00213013">
        <w:rPr>
          <w:rFonts w:ascii="Times New Roman" w:hAnsi="Times New Roman"/>
        </w:rPr>
        <w:t xml:space="preserve"> </w:t>
      </w:r>
      <w:proofErr w:type="spellStart"/>
      <w:r w:rsidRPr="00213013">
        <w:rPr>
          <w:rFonts w:ascii="Times New Roman" w:hAnsi="Times New Roman"/>
        </w:rPr>
        <w:t>irradiation</w:t>
      </w:r>
      <w:proofErr w:type="spellEnd"/>
      <w:r w:rsidRPr="00213013">
        <w:rPr>
          <w:rFonts w:ascii="Times New Roman" w:hAnsi="Times New Roman"/>
        </w:rPr>
        <w:t xml:space="preserve"> of </w:t>
      </w:r>
      <w:proofErr w:type="spellStart"/>
      <w:r w:rsidRPr="00213013">
        <w:rPr>
          <w:rFonts w:ascii="Times New Roman" w:hAnsi="Times New Roman"/>
        </w:rPr>
        <w:t>such</w:t>
      </w:r>
      <w:proofErr w:type="spellEnd"/>
      <w:r w:rsidRPr="00213013">
        <w:rPr>
          <w:rFonts w:ascii="Times New Roman" w:hAnsi="Times New Roman"/>
        </w:rPr>
        <w:t xml:space="preserve"> </w:t>
      </w:r>
      <w:proofErr w:type="spellStart"/>
      <w:r w:rsidRPr="00213013">
        <w:rPr>
          <w:rFonts w:ascii="Times New Roman" w:hAnsi="Times New Roman"/>
        </w:rPr>
        <w:t>products</w:t>
      </w:r>
      <w:proofErr w:type="spellEnd"/>
      <w:r w:rsidRPr="00213013">
        <w:rPr>
          <w:rFonts w:ascii="Times New Roman" w:hAnsi="Times New Roman"/>
        </w:rPr>
        <w:t xml:space="preserve"> </w:t>
      </w:r>
      <w:proofErr w:type="spellStart"/>
      <w:r w:rsidRPr="00213013">
        <w:rPr>
          <w:rFonts w:ascii="Times New Roman" w:hAnsi="Times New Roman"/>
        </w:rPr>
        <w:t>with</w:t>
      </w:r>
      <w:proofErr w:type="spellEnd"/>
      <w:r w:rsidRPr="00213013">
        <w:rPr>
          <w:rFonts w:ascii="Times New Roman" w:hAnsi="Times New Roman"/>
        </w:rPr>
        <w:t xml:space="preserve"> EB/X-ray </w:t>
      </w:r>
      <w:proofErr w:type="spellStart"/>
      <w:r w:rsidRPr="00213013">
        <w:rPr>
          <w:rFonts w:ascii="Times New Roman" w:hAnsi="Times New Roman"/>
        </w:rPr>
        <w:t>are</w:t>
      </w:r>
      <w:proofErr w:type="spellEnd"/>
      <w:r w:rsidRPr="00213013">
        <w:rPr>
          <w:rFonts w:ascii="Times New Roman" w:hAnsi="Times New Roman"/>
        </w:rPr>
        <w:t xml:space="preserve"> </w:t>
      </w:r>
      <w:proofErr w:type="spellStart"/>
      <w:r w:rsidRPr="00213013">
        <w:rPr>
          <w:rFonts w:ascii="Times New Roman" w:hAnsi="Times New Roman"/>
        </w:rPr>
        <w:t>high</w:t>
      </w:r>
      <w:proofErr w:type="spellEnd"/>
      <w:r w:rsidRPr="00213013">
        <w:rPr>
          <w:rFonts w:ascii="Times New Roman" w:hAnsi="Times New Roman"/>
        </w:rPr>
        <w:t xml:space="preserve"> </w:t>
      </w:r>
      <w:proofErr w:type="spellStart"/>
      <w:r w:rsidRPr="00213013">
        <w:rPr>
          <w:rFonts w:ascii="Times New Roman" w:hAnsi="Times New Roman"/>
        </w:rPr>
        <w:t>potential</w:t>
      </w:r>
      <w:proofErr w:type="spellEnd"/>
      <w:r w:rsidRPr="00213013">
        <w:rPr>
          <w:rFonts w:ascii="Times New Roman" w:hAnsi="Times New Roman"/>
        </w:rPr>
        <w:t xml:space="preserve">. </w:t>
      </w:r>
      <w:proofErr w:type="spellStart"/>
      <w:r w:rsidRPr="00213013">
        <w:rPr>
          <w:rFonts w:ascii="Times New Roman" w:hAnsi="Times New Roman"/>
        </w:rPr>
        <w:t>The</w:t>
      </w:r>
      <w:proofErr w:type="spellEnd"/>
      <w:r w:rsidRPr="00213013">
        <w:rPr>
          <w:rFonts w:ascii="Times New Roman" w:hAnsi="Times New Roman"/>
        </w:rPr>
        <w:t xml:space="preserve"> </w:t>
      </w:r>
      <w:proofErr w:type="spellStart"/>
      <w:r w:rsidRPr="00213013">
        <w:rPr>
          <w:rFonts w:ascii="Times New Roman" w:hAnsi="Times New Roman"/>
        </w:rPr>
        <w:t>most</w:t>
      </w:r>
      <w:proofErr w:type="spellEnd"/>
      <w:r w:rsidRPr="00213013">
        <w:rPr>
          <w:rFonts w:ascii="Times New Roman" w:hAnsi="Times New Roman"/>
        </w:rPr>
        <w:t xml:space="preserve"> </w:t>
      </w:r>
      <w:proofErr w:type="spellStart"/>
      <w:r w:rsidRPr="00213013">
        <w:rPr>
          <w:rFonts w:ascii="Times New Roman" w:hAnsi="Times New Roman"/>
        </w:rPr>
        <w:t>economical</w:t>
      </w:r>
      <w:proofErr w:type="spellEnd"/>
      <w:r w:rsidRPr="00213013">
        <w:rPr>
          <w:rFonts w:ascii="Times New Roman" w:hAnsi="Times New Roman"/>
        </w:rPr>
        <w:t xml:space="preserve"> </w:t>
      </w:r>
      <w:proofErr w:type="spellStart"/>
      <w:r w:rsidRPr="00213013">
        <w:rPr>
          <w:rFonts w:ascii="Times New Roman" w:hAnsi="Times New Roman"/>
        </w:rPr>
        <w:t>option</w:t>
      </w:r>
      <w:proofErr w:type="spellEnd"/>
      <w:r w:rsidRPr="00213013">
        <w:rPr>
          <w:rFonts w:ascii="Times New Roman" w:hAnsi="Times New Roman"/>
        </w:rPr>
        <w:t xml:space="preserve"> </w:t>
      </w:r>
      <w:proofErr w:type="spellStart"/>
      <w:r w:rsidRPr="00213013">
        <w:rPr>
          <w:rFonts w:ascii="Times New Roman" w:hAnsi="Times New Roman"/>
        </w:rPr>
        <w:t>seems</w:t>
      </w:r>
      <w:proofErr w:type="spellEnd"/>
      <w:r w:rsidRPr="00213013">
        <w:rPr>
          <w:rFonts w:ascii="Times New Roman" w:hAnsi="Times New Roman"/>
        </w:rPr>
        <w:t xml:space="preserve"> EB </w:t>
      </w:r>
      <w:proofErr w:type="spellStart"/>
      <w:r w:rsidRPr="00213013">
        <w:rPr>
          <w:rFonts w:ascii="Times New Roman" w:hAnsi="Times New Roman"/>
        </w:rPr>
        <w:t>for</w:t>
      </w:r>
      <w:proofErr w:type="spellEnd"/>
      <w:r w:rsidRPr="00213013">
        <w:rPr>
          <w:rFonts w:ascii="Times New Roman" w:hAnsi="Times New Roman"/>
        </w:rPr>
        <w:t xml:space="preserve"> </w:t>
      </w:r>
      <w:proofErr w:type="spellStart"/>
      <w:r w:rsidRPr="00213013">
        <w:rPr>
          <w:rFonts w:ascii="Times New Roman" w:hAnsi="Times New Roman"/>
        </w:rPr>
        <w:t>bulk</w:t>
      </w:r>
      <w:proofErr w:type="spellEnd"/>
      <w:r w:rsidRPr="00213013">
        <w:rPr>
          <w:rFonts w:ascii="Times New Roman" w:hAnsi="Times New Roman"/>
        </w:rPr>
        <w:t xml:space="preserve"> </w:t>
      </w:r>
      <w:proofErr w:type="spellStart"/>
      <w:r w:rsidRPr="00213013">
        <w:rPr>
          <w:rFonts w:ascii="Times New Roman" w:hAnsi="Times New Roman"/>
        </w:rPr>
        <w:t>grains</w:t>
      </w:r>
      <w:proofErr w:type="spellEnd"/>
      <w:r w:rsidRPr="00213013">
        <w:rPr>
          <w:rFonts w:ascii="Times New Roman" w:hAnsi="Times New Roman"/>
        </w:rPr>
        <w:t xml:space="preserve"> &amp; </w:t>
      </w:r>
      <w:proofErr w:type="spellStart"/>
      <w:r w:rsidRPr="00213013">
        <w:rPr>
          <w:rFonts w:ascii="Times New Roman" w:hAnsi="Times New Roman"/>
        </w:rPr>
        <w:t>cereals</w:t>
      </w:r>
      <w:proofErr w:type="spellEnd"/>
      <w:r w:rsidRPr="00213013">
        <w:rPr>
          <w:rFonts w:ascii="Times New Roman" w:hAnsi="Times New Roman"/>
        </w:rPr>
        <w:t xml:space="preserve"> </w:t>
      </w:r>
      <w:proofErr w:type="spellStart"/>
      <w:r w:rsidRPr="00213013">
        <w:rPr>
          <w:rFonts w:ascii="Times New Roman" w:hAnsi="Times New Roman"/>
        </w:rPr>
        <w:t>and</w:t>
      </w:r>
      <w:proofErr w:type="spellEnd"/>
      <w:r w:rsidRPr="00213013">
        <w:rPr>
          <w:rFonts w:ascii="Times New Roman" w:hAnsi="Times New Roman"/>
        </w:rPr>
        <w:t xml:space="preserve"> X-ray </w:t>
      </w:r>
      <w:proofErr w:type="spellStart"/>
      <w:r w:rsidRPr="00213013">
        <w:rPr>
          <w:rFonts w:ascii="Times New Roman" w:hAnsi="Times New Roman"/>
        </w:rPr>
        <w:t>systems</w:t>
      </w:r>
      <w:proofErr w:type="spellEnd"/>
      <w:r w:rsidRPr="00213013">
        <w:rPr>
          <w:rFonts w:ascii="Times New Roman" w:hAnsi="Times New Roman"/>
        </w:rPr>
        <w:t> </w:t>
      </w:r>
      <w:proofErr w:type="spellStart"/>
      <w:r w:rsidRPr="00213013">
        <w:rPr>
          <w:rFonts w:ascii="Times New Roman" w:hAnsi="Times New Roman"/>
        </w:rPr>
        <w:t>for</w:t>
      </w:r>
      <w:proofErr w:type="spellEnd"/>
      <w:r w:rsidRPr="00213013">
        <w:rPr>
          <w:rFonts w:ascii="Times New Roman" w:hAnsi="Times New Roman"/>
        </w:rPr>
        <w:t xml:space="preserve"> </w:t>
      </w:r>
      <w:proofErr w:type="spellStart"/>
      <w:r w:rsidRPr="00213013">
        <w:rPr>
          <w:rFonts w:ascii="Times New Roman" w:hAnsi="Times New Roman"/>
        </w:rPr>
        <w:t>packaged</w:t>
      </w:r>
      <w:proofErr w:type="spellEnd"/>
      <w:r w:rsidRPr="00213013">
        <w:rPr>
          <w:rFonts w:ascii="Times New Roman" w:hAnsi="Times New Roman"/>
        </w:rPr>
        <w:t xml:space="preserve"> </w:t>
      </w:r>
      <w:proofErr w:type="spellStart"/>
      <w:r w:rsidRPr="00213013">
        <w:rPr>
          <w:rFonts w:ascii="Times New Roman" w:hAnsi="Times New Roman"/>
        </w:rPr>
        <w:t>legume</w:t>
      </w:r>
      <w:proofErr w:type="spellEnd"/>
      <w:r w:rsidRPr="00213013">
        <w:rPr>
          <w:rFonts w:ascii="Times New Roman" w:hAnsi="Times New Roman"/>
        </w:rPr>
        <w:t xml:space="preserve"> </w:t>
      </w:r>
      <w:proofErr w:type="spellStart"/>
      <w:r w:rsidRPr="00213013">
        <w:rPr>
          <w:rFonts w:ascii="Times New Roman" w:hAnsi="Times New Roman"/>
        </w:rPr>
        <w:t>seeds</w:t>
      </w:r>
      <w:proofErr w:type="spellEnd"/>
      <w:r w:rsidRPr="00213013">
        <w:rPr>
          <w:rFonts w:ascii="Times New Roman" w:hAnsi="Times New Roman"/>
        </w:rPr>
        <w:t>.</w:t>
      </w:r>
    </w:p>
    <w:p w14:paraId="068F9713" w14:textId="77777777" w:rsidR="00FA2345" w:rsidRPr="002F4802" w:rsidRDefault="00FA2345" w:rsidP="005C7BC0">
      <w:pPr>
        <w:pStyle w:val="AralkYok"/>
        <w:jc w:val="both"/>
        <w:rPr>
          <w:rFonts w:ascii="Times New Roman" w:hAnsi="Times New Roman"/>
          <w:b/>
          <w:sz w:val="20"/>
          <w:szCs w:val="20"/>
        </w:rPr>
      </w:pPr>
    </w:p>
    <w:p w14:paraId="00E0F698" w14:textId="77777777" w:rsidR="003E3435" w:rsidRPr="002F4802" w:rsidRDefault="003E3435" w:rsidP="005C7BC0">
      <w:pPr>
        <w:pStyle w:val="AralkYok"/>
        <w:jc w:val="both"/>
        <w:rPr>
          <w:rFonts w:ascii="Times New Roman" w:hAnsi="Times New Roman"/>
          <w:b/>
          <w:sz w:val="20"/>
          <w:szCs w:val="20"/>
        </w:rPr>
      </w:pPr>
    </w:p>
    <w:p w14:paraId="78D9B3AF" w14:textId="1719D842" w:rsidR="000F2EFF" w:rsidRDefault="000F2EFF" w:rsidP="000F2EFF">
      <w:pPr>
        <w:pStyle w:val="AralkYok"/>
        <w:jc w:val="center"/>
        <w:rPr>
          <w:rFonts w:ascii="Times New Roman" w:hAnsi="Times New Roman"/>
          <w:b/>
        </w:rPr>
      </w:pPr>
      <w:r w:rsidRPr="000F2EFF">
        <w:rPr>
          <w:rFonts w:ascii="Times New Roman" w:hAnsi="Times New Roman"/>
          <w:b/>
        </w:rPr>
        <w:t xml:space="preserve">Türkiye </w:t>
      </w:r>
      <w:r>
        <w:rPr>
          <w:rFonts w:ascii="Times New Roman" w:hAnsi="Times New Roman"/>
          <w:b/>
        </w:rPr>
        <w:t>i</w:t>
      </w:r>
      <w:r w:rsidRPr="000F2EFF">
        <w:rPr>
          <w:rFonts w:ascii="Times New Roman" w:hAnsi="Times New Roman"/>
          <w:b/>
        </w:rPr>
        <w:t>çin Tahıl ve Bakliyat Işınlaması: Geçmiş, Bugün ve Gelecek</w:t>
      </w:r>
      <w:r>
        <w:rPr>
          <w:rFonts w:ascii="Times New Roman" w:hAnsi="Times New Roman"/>
          <w:b/>
        </w:rPr>
        <w:t>teki</w:t>
      </w:r>
      <w:r w:rsidRPr="000F2EFF">
        <w:rPr>
          <w:rFonts w:ascii="Times New Roman" w:hAnsi="Times New Roman"/>
          <w:b/>
        </w:rPr>
        <w:t xml:space="preserve"> Fırsatlar</w:t>
      </w:r>
    </w:p>
    <w:p w14:paraId="708B0B5A" w14:textId="77777777" w:rsidR="000F2EFF" w:rsidRDefault="000F2EFF" w:rsidP="005C7BC0">
      <w:pPr>
        <w:pStyle w:val="AralkYok"/>
        <w:jc w:val="both"/>
        <w:rPr>
          <w:rFonts w:ascii="Times New Roman" w:hAnsi="Times New Roman"/>
          <w:b/>
        </w:rPr>
      </w:pPr>
    </w:p>
    <w:p w14:paraId="10FC834E" w14:textId="52CF29FF" w:rsidR="00861101" w:rsidRPr="008033EE" w:rsidRDefault="00213013" w:rsidP="005C7BC0">
      <w:pPr>
        <w:pStyle w:val="AralkYok"/>
        <w:jc w:val="both"/>
        <w:rPr>
          <w:rFonts w:ascii="Times New Roman" w:hAnsi="Times New Roman"/>
          <w:b/>
        </w:rPr>
      </w:pPr>
      <w:r>
        <w:rPr>
          <w:rFonts w:ascii="Times New Roman" w:hAnsi="Times New Roman"/>
          <w:b/>
        </w:rPr>
        <w:t>ÖZET</w:t>
      </w:r>
    </w:p>
    <w:p w14:paraId="2D84A50A" w14:textId="0FD9389F" w:rsidR="007A2BF0" w:rsidRPr="00AF0790" w:rsidRDefault="00213013" w:rsidP="005C7BC0">
      <w:pPr>
        <w:pStyle w:val="AralkYok"/>
        <w:jc w:val="both"/>
        <w:rPr>
          <w:rFonts w:ascii="Times New Roman" w:hAnsi="Times New Roman"/>
          <w:b/>
          <w:sz w:val="20"/>
          <w:szCs w:val="20"/>
        </w:rPr>
      </w:pPr>
      <w:r w:rsidRPr="00213013">
        <w:rPr>
          <w:rFonts w:ascii="Times New Roman" w:hAnsi="Times New Roman"/>
          <w:color w:val="333333"/>
          <w:shd w:val="clear" w:color="auto" w:fill="FFFFFF"/>
        </w:rPr>
        <w:t xml:space="preserve">Tahılların ve kuru </w:t>
      </w:r>
      <w:proofErr w:type="spellStart"/>
      <w:r w:rsidRPr="00213013">
        <w:rPr>
          <w:rFonts w:ascii="Times New Roman" w:hAnsi="Times New Roman"/>
          <w:color w:val="333333"/>
          <w:shd w:val="clear" w:color="auto" w:fill="FFFFFF"/>
        </w:rPr>
        <w:t>baklagil</w:t>
      </w:r>
      <w:proofErr w:type="spellEnd"/>
      <w:r w:rsidRPr="00213013">
        <w:rPr>
          <w:rFonts w:ascii="Times New Roman" w:hAnsi="Times New Roman"/>
          <w:color w:val="333333"/>
          <w:shd w:val="clear" w:color="auto" w:fill="FFFFFF"/>
        </w:rPr>
        <w:t xml:space="preserve"> tohumlarının bitki sağlığı amacıyla ışınlanması yeni bir fikir değildir. Bugüne kadar araştırma aşamasının yanı sıra ticari uygulamalara yönelik birçok sistem kurulumu gerçekleştirilmiştir. Bu işletmelerin en eskisi 1967 yılında Türk Hükümeti ve BM kuruluşlarının işbirliği</w:t>
      </w:r>
      <w:r>
        <w:rPr>
          <w:rFonts w:ascii="Times New Roman" w:hAnsi="Times New Roman"/>
          <w:color w:val="333333"/>
          <w:shd w:val="clear" w:color="auto" w:fill="FFFFFF"/>
        </w:rPr>
        <w:t>yle Türkiye'de faaliyete geçmiş ancak y</w:t>
      </w:r>
      <w:r w:rsidRPr="00213013">
        <w:rPr>
          <w:rFonts w:ascii="Times New Roman" w:hAnsi="Times New Roman"/>
          <w:color w:val="333333"/>
          <w:shd w:val="clear" w:color="auto" w:fill="FFFFFF"/>
        </w:rPr>
        <w:t>eterli kamu</w:t>
      </w:r>
      <w:r>
        <w:rPr>
          <w:rFonts w:ascii="Times New Roman" w:hAnsi="Times New Roman"/>
          <w:color w:val="333333"/>
          <w:shd w:val="clear" w:color="auto" w:fill="FFFFFF"/>
        </w:rPr>
        <w:t>oyu</w:t>
      </w:r>
      <w:r w:rsidRPr="00213013">
        <w:rPr>
          <w:rFonts w:ascii="Times New Roman" w:hAnsi="Times New Roman"/>
          <w:color w:val="333333"/>
          <w:shd w:val="clear" w:color="auto" w:fill="FFFFFF"/>
        </w:rPr>
        <w:t xml:space="preserve"> desteği alamadığından kısa ömürlü bir girişim ol</w:t>
      </w:r>
      <w:r>
        <w:rPr>
          <w:rFonts w:ascii="Times New Roman" w:hAnsi="Times New Roman"/>
          <w:color w:val="333333"/>
          <w:shd w:val="clear" w:color="auto" w:fill="FFFFFF"/>
        </w:rPr>
        <w:t xml:space="preserve">arak kalmıştır. </w:t>
      </w:r>
      <w:r w:rsidRPr="00213013">
        <w:rPr>
          <w:rFonts w:ascii="Times New Roman" w:hAnsi="Times New Roman"/>
          <w:color w:val="333333"/>
          <w:shd w:val="clear" w:color="auto" w:fill="FFFFFF"/>
        </w:rPr>
        <w:t xml:space="preserve">Bu makalenin amacı tahıllar ve kuru </w:t>
      </w:r>
      <w:proofErr w:type="spellStart"/>
      <w:r w:rsidRPr="00213013">
        <w:rPr>
          <w:rFonts w:ascii="Times New Roman" w:hAnsi="Times New Roman"/>
          <w:color w:val="333333"/>
          <w:shd w:val="clear" w:color="auto" w:fill="FFFFFF"/>
        </w:rPr>
        <w:t>baklagil</w:t>
      </w:r>
      <w:proofErr w:type="spellEnd"/>
      <w:r w:rsidRPr="00213013">
        <w:rPr>
          <w:rFonts w:ascii="Times New Roman" w:hAnsi="Times New Roman"/>
          <w:color w:val="333333"/>
          <w:shd w:val="clear" w:color="auto" w:fill="FFFFFF"/>
        </w:rPr>
        <w:t xml:space="preserve"> tohumlarının ışınlama potansiyelini ve ayrıca gıda ışınlamasında EB veya X-ışını yaklaşımları gibi yeni uygulamaları dikkate almaktır. Bitki sağlığı ışınlaması özellikle gıda güvenliği açısından önemli avantajlara sahiptir. Ukrayna ve Çin, gama kaynaklarına alternatif olarak EB kaynaklarının uygulanmasında endüstriyel ışınlama deneyimi kazanmıştır. Son dönemde endüstriyel EB uygulamalarında saha tecrübesi olan ve alternatif tasarım fırsatları sunan firmaların sayısı </w:t>
      </w:r>
      <w:r>
        <w:rPr>
          <w:rFonts w:ascii="Times New Roman" w:hAnsi="Times New Roman"/>
          <w:color w:val="333333"/>
          <w:shd w:val="clear" w:color="auto" w:fill="FFFFFF"/>
        </w:rPr>
        <w:t xml:space="preserve">giderek </w:t>
      </w:r>
      <w:r w:rsidRPr="00213013">
        <w:rPr>
          <w:rFonts w:ascii="Times New Roman" w:hAnsi="Times New Roman"/>
          <w:color w:val="333333"/>
          <w:shd w:val="clear" w:color="auto" w:fill="FFFFFF"/>
        </w:rPr>
        <w:t>art</w:t>
      </w:r>
      <w:r>
        <w:rPr>
          <w:rFonts w:ascii="Times New Roman" w:hAnsi="Times New Roman"/>
          <w:color w:val="333333"/>
          <w:shd w:val="clear" w:color="auto" w:fill="FFFFFF"/>
        </w:rPr>
        <w:t>maktadır</w:t>
      </w:r>
      <w:r w:rsidRPr="00213013">
        <w:rPr>
          <w:rFonts w:ascii="Times New Roman" w:hAnsi="Times New Roman"/>
          <w:color w:val="333333"/>
          <w:shd w:val="clear" w:color="auto" w:fill="FFFFFF"/>
        </w:rPr>
        <w:t xml:space="preserve">. Türkiye önemli bir tahıl, bakliyat üreticisi ve ihracatçısı olduğundan böcek istilası önemli bir sorundur. Sıcaklık, böcek popülasyon dinamiklerini etkileyen en önemli çevresel faktör olup, küresel iklim değişikliğinin böceklerin coğrafi yayılımının genişlemesine neden olması beklenmektedir. İklim değişikliği haşere sorununu ağırlaştırdıkça, yeni haşere yönetimi çözümlerine acil ihtiyaç duyulmaktadır. Geleneksel yöntemlerin yerine, çok düşük dozlarda EB/X-ışını ışınlaması ve </w:t>
      </w:r>
      <w:r>
        <w:rPr>
          <w:rFonts w:ascii="Times New Roman" w:hAnsi="Times New Roman"/>
          <w:color w:val="333333"/>
          <w:shd w:val="clear" w:color="auto" w:fill="FFFFFF"/>
        </w:rPr>
        <w:t>yığın halinde</w:t>
      </w:r>
      <w:r w:rsidRPr="00213013">
        <w:rPr>
          <w:rFonts w:ascii="Times New Roman" w:hAnsi="Times New Roman"/>
          <w:color w:val="333333"/>
          <w:shd w:val="clear" w:color="auto" w:fill="FFFFFF"/>
        </w:rPr>
        <w:t xml:space="preserve"> tahıllar ile paketlenmiş </w:t>
      </w:r>
      <w:proofErr w:type="spellStart"/>
      <w:r w:rsidRPr="00213013">
        <w:rPr>
          <w:rFonts w:ascii="Times New Roman" w:hAnsi="Times New Roman"/>
          <w:color w:val="333333"/>
          <w:shd w:val="clear" w:color="auto" w:fill="FFFFFF"/>
        </w:rPr>
        <w:t>baklagil</w:t>
      </w:r>
      <w:proofErr w:type="spellEnd"/>
      <w:r w:rsidRPr="00213013">
        <w:rPr>
          <w:rFonts w:ascii="Times New Roman" w:hAnsi="Times New Roman"/>
          <w:color w:val="333333"/>
          <w:shd w:val="clear" w:color="auto" w:fill="FFFFFF"/>
        </w:rPr>
        <w:t xml:space="preserve"> tohumlarının ışınlanması önemli bir potansiyele sahiptir. Sonuç olarak, bu tür ürünlerin EB/X-ray ile ışınlanmasına ilişkin Türkiye pazarı için </w:t>
      </w:r>
      <w:r>
        <w:rPr>
          <w:rFonts w:ascii="Times New Roman" w:hAnsi="Times New Roman"/>
          <w:color w:val="333333"/>
          <w:shd w:val="clear" w:color="auto" w:fill="FFFFFF"/>
        </w:rPr>
        <w:t>uygun</w:t>
      </w:r>
      <w:r w:rsidRPr="00213013">
        <w:rPr>
          <w:rFonts w:ascii="Times New Roman" w:hAnsi="Times New Roman"/>
          <w:color w:val="333333"/>
          <w:shd w:val="clear" w:color="auto" w:fill="FFFFFF"/>
        </w:rPr>
        <w:t xml:space="preserve"> senaryolar yüksek potansiyele sahiptir. En ekonomik seçenek, </w:t>
      </w:r>
      <w:r>
        <w:rPr>
          <w:rFonts w:ascii="Times New Roman" w:hAnsi="Times New Roman"/>
          <w:color w:val="333333"/>
          <w:shd w:val="clear" w:color="auto" w:fill="FFFFFF"/>
        </w:rPr>
        <w:t>yığın halindeki</w:t>
      </w:r>
      <w:r w:rsidRPr="00213013">
        <w:rPr>
          <w:rFonts w:ascii="Times New Roman" w:hAnsi="Times New Roman"/>
          <w:color w:val="333333"/>
          <w:shd w:val="clear" w:color="auto" w:fill="FFFFFF"/>
        </w:rPr>
        <w:t xml:space="preserve"> tahıllar için EB ve paketlenmiş </w:t>
      </w:r>
      <w:proofErr w:type="spellStart"/>
      <w:r w:rsidRPr="00213013">
        <w:rPr>
          <w:rFonts w:ascii="Times New Roman" w:hAnsi="Times New Roman"/>
          <w:color w:val="333333"/>
          <w:shd w:val="clear" w:color="auto" w:fill="FFFFFF"/>
        </w:rPr>
        <w:t>baklagil</w:t>
      </w:r>
      <w:proofErr w:type="spellEnd"/>
      <w:r w:rsidRPr="00213013">
        <w:rPr>
          <w:rFonts w:ascii="Times New Roman" w:hAnsi="Times New Roman"/>
          <w:color w:val="333333"/>
          <w:shd w:val="clear" w:color="auto" w:fill="FFFFFF"/>
        </w:rPr>
        <w:t xml:space="preserve"> tohumları için X-</w:t>
      </w:r>
      <w:r>
        <w:rPr>
          <w:rFonts w:ascii="Times New Roman" w:hAnsi="Times New Roman"/>
          <w:color w:val="333333"/>
          <w:shd w:val="clear" w:color="auto" w:fill="FFFFFF"/>
        </w:rPr>
        <w:t>ışını</w:t>
      </w:r>
      <w:r w:rsidRPr="00213013">
        <w:rPr>
          <w:rFonts w:ascii="Times New Roman" w:hAnsi="Times New Roman"/>
          <w:color w:val="333333"/>
          <w:shd w:val="clear" w:color="auto" w:fill="FFFFFF"/>
        </w:rPr>
        <w:t xml:space="preserve"> sistemleri gibi görün</w:t>
      </w:r>
      <w:r>
        <w:rPr>
          <w:rFonts w:ascii="Times New Roman" w:hAnsi="Times New Roman"/>
          <w:color w:val="333333"/>
          <w:shd w:val="clear" w:color="auto" w:fill="FFFFFF"/>
        </w:rPr>
        <w:t>mektedir</w:t>
      </w:r>
      <w:r w:rsidRPr="00213013">
        <w:rPr>
          <w:rFonts w:ascii="Times New Roman" w:hAnsi="Times New Roman"/>
          <w:color w:val="333333"/>
          <w:shd w:val="clear" w:color="auto" w:fill="FFFFFF"/>
        </w:rPr>
        <w:t>.</w:t>
      </w:r>
    </w:p>
    <w:p w14:paraId="5DC3FD84" w14:textId="77777777" w:rsidR="002E351A" w:rsidRPr="002F4802" w:rsidRDefault="002E351A" w:rsidP="00241295">
      <w:pPr>
        <w:pStyle w:val="AralkYok"/>
        <w:spacing w:line="480" w:lineRule="auto"/>
        <w:rPr>
          <w:rFonts w:ascii="Times New Roman" w:hAnsi="Times New Roman"/>
          <w:b/>
          <w:sz w:val="24"/>
          <w:szCs w:val="24"/>
        </w:rPr>
      </w:pPr>
    </w:p>
    <w:p w14:paraId="7FA6DA72" w14:textId="77777777" w:rsidR="00322C62" w:rsidRPr="00AF0790" w:rsidRDefault="00322C62" w:rsidP="004F0B0A">
      <w:pPr>
        <w:pStyle w:val="AralkYok"/>
        <w:ind w:left="284" w:hanging="284"/>
        <w:jc w:val="both"/>
        <w:rPr>
          <w:rFonts w:ascii="Times New Roman" w:hAnsi="Times New Roman"/>
          <w:sz w:val="20"/>
          <w:szCs w:val="20"/>
        </w:rPr>
      </w:pPr>
    </w:p>
    <w:sectPr w:rsidR="00322C62" w:rsidRPr="00AF0790" w:rsidSect="004E1958">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Frutiger 47LightCn">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3617F"/>
    <w:multiLevelType w:val="hybridMultilevel"/>
    <w:tmpl w:val="16FC1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74D44"/>
    <w:multiLevelType w:val="hybridMultilevel"/>
    <w:tmpl w:val="EB56C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C22A0"/>
    <w:multiLevelType w:val="multilevel"/>
    <w:tmpl w:val="2E4A542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091784"/>
    <w:multiLevelType w:val="hybridMultilevel"/>
    <w:tmpl w:val="A00EA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7F6EE0"/>
    <w:multiLevelType w:val="hybridMultilevel"/>
    <w:tmpl w:val="C9AEA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CB5FCA"/>
    <w:multiLevelType w:val="hybridMultilevel"/>
    <w:tmpl w:val="B79C8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920C7B"/>
    <w:multiLevelType w:val="hybridMultilevel"/>
    <w:tmpl w:val="E44E03C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85324DE"/>
    <w:multiLevelType w:val="hybridMultilevel"/>
    <w:tmpl w:val="36E41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E33C32"/>
    <w:multiLevelType w:val="hybridMultilevel"/>
    <w:tmpl w:val="D7FA1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861967"/>
    <w:multiLevelType w:val="hybridMultilevel"/>
    <w:tmpl w:val="4EEC4B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18278F"/>
    <w:multiLevelType w:val="hybridMultilevel"/>
    <w:tmpl w:val="87F0A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732408"/>
    <w:multiLevelType w:val="hybridMultilevel"/>
    <w:tmpl w:val="16FC2D4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C902FC"/>
    <w:multiLevelType w:val="hybridMultilevel"/>
    <w:tmpl w:val="66A0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397731"/>
    <w:multiLevelType w:val="hybridMultilevel"/>
    <w:tmpl w:val="D632D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70399B"/>
    <w:multiLevelType w:val="multilevel"/>
    <w:tmpl w:val="3F2CD8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E83393"/>
    <w:multiLevelType w:val="multilevel"/>
    <w:tmpl w:val="4EEC4BF6"/>
    <w:styleLink w:val="Stil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0067875"/>
    <w:multiLevelType w:val="hybridMultilevel"/>
    <w:tmpl w:val="FF086B1A"/>
    <w:lvl w:ilvl="0" w:tplc="E570ACF6">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807A0F"/>
    <w:multiLevelType w:val="multilevel"/>
    <w:tmpl w:val="4EEC4B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6057541"/>
    <w:multiLevelType w:val="hybridMultilevel"/>
    <w:tmpl w:val="EA94CF22"/>
    <w:lvl w:ilvl="0" w:tplc="63DC48D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227597"/>
    <w:multiLevelType w:val="hybridMultilevel"/>
    <w:tmpl w:val="D3BA3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814CCD"/>
    <w:multiLevelType w:val="hybridMultilevel"/>
    <w:tmpl w:val="3ABA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8A7F5E"/>
    <w:multiLevelType w:val="hybridMultilevel"/>
    <w:tmpl w:val="055CF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4748D4"/>
    <w:multiLevelType w:val="hybridMultilevel"/>
    <w:tmpl w:val="6874B3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73630B"/>
    <w:multiLevelType w:val="hybridMultilevel"/>
    <w:tmpl w:val="B8867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12253C"/>
    <w:multiLevelType w:val="multilevel"/>
    <w:tmpl w:val="3F027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4D0A5E"/>
    <w:multiLevelType w:val="hybridMultilevel"/>
    <w:tmpl w:val="C5F8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C96C48"/>
    <w:multiLevelType w:val="hybridMultilevel"/>
    <w:tmpl w:val="79203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9E6EBC"/>
    <w:multiLevelType w:val="hybridMultilevel"/>
    <w:tmpl w:val="04B0367A"/>
    <w:lvl w:ilvl="0" w:tplc="E570ACF6">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B4185D"/>
    <w:multiLevelType w:val="hybridMultilevel"/>
    <w:tmpl w:val="9CB09D46"/>
    <w:lvl w:ilvl="0" w:tplc="E570ACF6">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283A00"/>
    <w:multiLevelType w:val="hybridMultilevel"/>
    <w:tmpl w:val="4016D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EF0543"/>
    <w:multiLevelType w:val="hybridMultilevel"/>
    <w:tmpl w:val="0A28E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956915"/>
    <w:multiLevelType w:val="hybridMultilevel"/>
    <w:tmpl w:val="0FD4B97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692A2B88"/>
    <w:multiLevelType w:val="hybridMultilevel"/>
    <w:tmpl w:val="8FF05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361ABC"/>
    <w:multiLevelType w:val="hybridMultilevel"/>
    <w:tmpl w:val="C19C3038"/>
    <w:lvl w:ilvl="0" w:tplc="9DDC6BD2">
      <w:start w:val="1"/>
      <w:numFmt w:val="bullet"/>
      <w:lvlText w:val=""/>
      <w:lvlJc w:val="left"/>
      <w:pPr>
        <w:ind w:left="720" w:hanging="360"/>
      </w:pPr>
      <w:rPr>
        <w:rFonts w:ascii="Symbol" w:hAnsi="Symbol" w:hint="default"/>
        <w:b/>
        <w:i w:val="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5B646E"/>
    <w:multiLevelType w:val="hybridMultilevel"/>
    <w:tmpl w:val="1A5A6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062759"/>
    <w:multiLevelType w:val="hybridMultilevel"/>
    <w:tmpl w:val="65D0315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BF4176F"/>
    <w:multiLevelType w:val="hybridMultilevel"/>
    <w:tmpl w:val="6B007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592D13"/>
    <w:multiLevelType w:val="hybridMultilevel"/>
    <w:tmpl w:val="C6FE8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6439A1"/>
    <w:multiLevelType w:val="multilevel"/>
    <w:tmpl w:val="2E4A542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F763671"/>
    <w:multiLevelType w:val="multilevel"/>
    <w:tmpl w:val="92320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5"/>
  </w:num>
  <w:num w:numId="3">
    <w:abstractNumId w:val="17"/>
  </w:num>
  <w:num w:numId="4">
    <w:abstractNumId w:val="29"/>
  </w:num>
  <w:num w:numId="5">
    <w:abstractNumId w:val="14"/>
  </w:num>
  <w:num w:numId="6">
    <w:abstractNumId w:val="2"/>
  </w:num>
  <w:num w:numId="7">
    <w:abstractNumId w:val="38"/>
  </w:num>
  <w:num w:numId="8">
    <w:abstractNumId w:val="37"/>
  </w:num>
  <w:num w:numId="9">
    <w:abstractNumId w:val="36"/>
  </w:num>
  <w:num w:numId="10">
    <w:abstractNumId w:val="19"/>
  </w:num>
  <w:num w:numId="11">
    <w:abstractNumId w:val="8"/>
  </w:num>
  <w:num w:numId="12">
    <w:abstractNumId w:val="32"/>
  </w:num>
  <w:num w:numId="13">
    <w:abstractNumId w:val="13"/>
  </w:num>
  <w:num w:numId="14">
    <w:abstractNumId w:val="30"/>
  </w:num>
  <w:num w:numId="15">
    <w:abstractNumId w:val="27"/>
  </w:num>
  <w:num w:numId="16">
    <w:abstractNumId w:val="10"/>
  </w:num>
  <w:num w:numId="1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6"/>
  </w:num>
  <w:num w:numId="20">
    <w:abstractNumId w:val="28"/>
  </w:num>
  <w:num w:numId="21">
    <w:abstractNumId w:val="16"/>
  </w:num>
  <w:num w:numId="22">
    <w:abstractNumId w:val="18"/>
  </w:num>
  <w:num w:numId="23">
    <w:abstractNumId w:val="5"/>
  </w:num>
  <w:num w:numId="24">
    <w:abstractNumId w:val="4"/>
  </w:num>
  <w:num w:numId="25">
    <w:abstractNumId w:val="25"/>
  </w:num>
  <w:num w:numId="26">
    <w:abstractNumId w:val="21"/>
  </w:num>
  <w:num w:numId="27">
    <w:abstractNumId w:val="1"/>
  </w:num>
  <w:num w:numId="28">
    <w:abstractNumId w:val="34"/>
  </w:num>
  <w:num w:numId="29">
    <w:abstractNumId w:val="24"/>
  </w:num>
  <w:num w:numId="30">
    <w:abstractNumId w:val="7"/>
  </w:num>
  <w:num w:numId="31">
    <w:abstractNumId w:val="26"/>
  </w:num>
  <w:num w:numId="32">
    <w:abstractNumId w:val="0"/>
  </w:num>
  <w:num w:numId="33">
    <w:abstractNumId w:val="11"/>
  </w:num>
  <w:num w:numId="34">
    <w:abstractNumId w:val="31"/>
  </w:num>
  <w:num w:numId="35">
    <w:abstractNumId w:val="22"/>
  </w:num>
  <w:num w:numId="36">
    <w:abstractNumId w:val="23"/>
  </w:num>
  <w:num w:numId="37">
    <w:abstractNumId w:val="39"/>
  </w:num>
  <w:num w:numId="38">
    <w:abstractNumId w:val="3"/>
  </w:num>
  <w:num w:numId="39">
    <w:abstractNumId w:val="20"/>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tr-TR" w:vendorID="1" w:dllVersion="512" w:checkStyle="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74A"/>
    <w:rsid w:val="00002632"/>
    <w:rsid w:val="00004EBD"/>
    <w:rsid w:val="00006379"/>
    <w:rsid w:val="000115AB"/>
    <w:rsid w:val="00015AB7"/>
    <w:rsid w:val="000245B9"/>
    <w:rsid w:val="0002537C"/>
    <w:rsid w:val="00033C3A"/>
    <w:rsid w:val="00036FAB"/>
    <w:rsid w:val="000429DF"/>
    <w:rsid w:val="00047268"/>
    <w:rsid w:val="00052477"/>
    <w:rsid w:val="000539F8"/>
    <w:rsid w:val="000541F1"/>
    <w:rsid w:val="00055773"/>
    <w:rsid w:val="000600E8"/>
    <w:rsid w:val="00061BC8"/>
    <w:rsid w:val="00067C16"/>
    <w:rsid w:val="00070585"/>
    <w:rsid w:val="00071614"/>
    <w:rsid w:val="00071D20"/>
    <w:rsid w:val="000749AB"/>
    <w:rsid w:val="00077873"/>
    <w:rsid w:val="00087F7F"/>
    <w:rsid w:val="000902CD"/>
    <w:rsid w:val="00090409"/>
    <w:rsid w:val="00091B29"/>
    <w:rsid w:val="00092070"/>
    <w:rsid w:val="000928C2"/>
    <w:rsid w:val="00094B13"/>
    <w:rsid w:val="000A795E"/>
    <w:rsid w:val="000B0ED6"/>
    <w:rsid w:val="000B5838"/>
    <w:rsid w:val="000B6553"/>
    <w:rsid w:val="000B7E53"/>
    <w:rsid w:val="000C2137"/>
    <w:rsid w:val="000C2F8F"/>
    <w:rsid w:val="000C5198"/>
    <w:rsid w:val="000D1961"/>
    <w:rsid w:val="000D240A"/>
    <w:rsid w:val="000D29A2"/>
    <w:rsid w:val="000D56B5"/>
    <w:rsid w:val="000E40FA"/>
    <w:rsid w:val="000E4F6B"/>
    <w:rsid w:val="000F1E42"/>
    <w:rsid w:val="000F2EFF"/>
    <w:rsid w:val="000F2F16"/>
    <w:rsid w:val="000F3374"/>
    <w:rsid w:val="000F5094"/>
    <w:rsid w:val="000F6083"/>
    <w:rsid w:val="001003C1"/>
    <w:rsid w:val="00104D2B"/>
    <w:rsid w:val="00105D92"/>
    <w:rsid w:val="001060F9"/>
    <w:rsid w:val="001164B5"/>
    <w:rsid w:val="00117349"/>
    <w:rsid w:val="001206E3"/>
    <w:rsid w:val="00120965"/>
    <w:rsid w:val="001230A2"/>
    <w:rsid w:val="00132852"/>
    <w:rsid w:val="00134397"/>
    <w:rsid w:val="0013775C"/>
    <w:rsid w:val="001424A3"/>
    <w:rsid w:val="00144D47"/>
    <w:rsid w:val="00156261"/>
    <w:rsid w:val="0015769A"/>
    <w:rsid w:val="00160809"/>
    <w:rsid w:val="00163CC0"/>
    <w:rsid w:val="00164C63"/>
    <w:rsid w:val="001734E7"/>
    <w:rsid w:val="00173DA0"/>
    <w:rsid w:val="001742F2"/>
    <w:rsid w:val="0018324A"/>
    <w:rsid w:val="00185F09"/>
    <w:rsid w:val="001945C6"/>
    <w:rsid w:val="00196572"/>
    <w:rsid w:val="00197822"/>
    <w:rsid w:val="0019795B"/>
    <w:rsid w:val="001A0DD2"/>
    <w:rsid w:val="001A3698"/>
    <w:rsid w:val="001A42CD"/>
    <w:rsid w:val="001A4D59"/>
    <w:rsid w:val="001B3193"/>
    <w:rsid w:val="001C0DFA"/>
    <w:rsid w:val="001C1B20"/>
    <w:rsid w:val="001C1CAF"/>
    <w:rsid w:val="001D0E1E"/>
    <w:rsid w:val="001D5094"/>
    <w:rsid w:val="001D7DE3"/>
    <w:rsid w:val="001E0444"/>
    <w:rsid w:val="001E20B2"/>
    <w:rsid w:val="001E270A"/>
    <w:rsid w:val="001F74A8"/>
    <w:rsid w:val="00201E4C"/>
    <w:rsid w:val="00206F3F"/>
    <w:rsid w:val="00212A74"/>
    <w:rsid w:val="00212BC8"/>
    <w:rsid w:val="00213013"/>
    <w:rsid w:val="0022566F"/>
    <w:rsid w:val="00227ACD"/>
    <w:rsid w:val="002327A7"/>
    <w:rsid w:val="00234A01"/>
    <w:rsid w:val="002352D7"/>
    <w:rsid w:val="00235367"/>
    <w:rsid w:val="00235F9B"/>
    <w:rsid w:val="002370E3"/>
    <w:rsid w:val="00241295"/>
    <w:rsid w:val="00241905"/>
    <w:rsid w:val="00241D24"/>
    <w:rsid w:val="002507A1"/>
    <w:rsid w:val="0025189E"/>
    <w:rsid w:val="00262721"/>
    <w:rsid w:val="00262B3F"/>
    <w:rsid w:val="00265C77"/>
    <w:rsid w:val="002705BF"/>
    <w:rsid w:val="002711D4"/>
    <w:rsid w:val="00275147"/>
    <w:rsid w:val="00277EAB"/>
    <w:rsid w:val="00277EE2"/>
    <w:rsid w:val="00280184"/>
    <w:rsid w:val="00280208"/>
    <w:rsid w:val="0028028F"/>
    <w:rsid w:val="00283A6D"/>
    <w:rsid w:val="00283DF1"/>
    <w:rsid w:val="002921CC"/>
    <w:rsid w:val="00292A89"/>
    <w:rsid w:val="002A099E"/>
    <w:rsid w:val="002B0E2A"/>
    <w:rsid w:val="002B2E80"/>
    <w:rsid w:val="002B6501"/>
    <w:rsid w:val="002B7835"/>
    <w:rsid w:val="002C07A0"/>
    <w:rsid w:val="002C1625"/>
    <w:rsid w:val="002C2A52"/>
    <w:rsid w:val="002C3A9C"/>
    <w:rsid w:val="002C3AF4"/>
    <w:rsid w:val="002C5BA5"/>
    <w:rsid w:val="002D20BB"/>
    <w:rsid w:val="002D3F59"/>
    <w:rsid w:val="002D4900"/>
    <w:rsid w:val="002D5DC5"/>
    <w:rsid w:val="002E351A"/>
    <w:rsid w:val="002E6140"/>
    <w:rsid w:val="002F25BF"/>
    <w:rsid w:val="002F419C"/>
    <w:rsid w:val="002F4802"/>
    <w:rsid w:val="003013F4"/>
    <w:rsid w:val="003060B6"/>
    <w:rsid w:val="00313994"/>
    <w:rsid w:val="00317170"/>
    <w:rsid w:val="0032084D"/>
    <w:rsid w:val="00320D45"/>
    <w:rsid w:val="0032274A"/>
    <w:rsid w:val="00322C62"/>
    <w:rsid w:val="003233D3"/>
    <w:rsid w:val="00325E0E"/>
    <w:rsid w:val="0032642D"/>
    <w:rsid w:val="00326806"/>
    <w:rsid w:val="00327090"/>
    <w:rsid w:val="00332922"/>
    <w:rsid w:val="00335E2E"/>
    <w:rsid w:val="00340B3C"/>
    <w:rsid w:val="003415E2"/>
    <w:rsid w:val="003419CA"/>
    <w:rsid w:val="003426C5"/>
    <w:rsid w:val="0034555F"/>
    <w:rsid w:val="00346996"/>
    <w:rsid w:val="003529C9"/>
    <w:rsid w:val="003557F9"/>
    <w:rsid w:val="003669A7"/>
    <w:rsid w:val="0036767D"/>
    <w:rsid w:val="0037135C"/>
    <w:rsid w:val="0037570A"/>
    <w:rsid w:val="00376901"/>
    <w:rsid w:val="00386595"/>
    <w:rsid w:val="00394C29"/>
    <w:rsid w:val="00396C7F"/>
    <w:rsid w:val="003A0F48"/>
    <w:rsid w:val="003A1E0C"/>
    <w:rsid w:val="003A608A"/>
    <w:rsid w:val="003B4392"/>
    <w:rsid w:val="003C0735"/>
    <w:rsid w:val="003C0DF5"/>
    <w:rsid w:val="003C5C9D"/>
    <w:rsid w:val="003C63EC"/>
    <w:rsid w:val="003D25D6"/>
    <w:rsid w:val="003D2F41"/>
    <w:rsid w:val="003D4196"/>
    <w:rsid w:val="003E1C8F"/>
    <w:rsid w:val="003E3435"/>
    <w:rsid w:val="003E4FB9"/>
    <w:rsid w:val="003F0E1E"/>
    <w:rsid w:val="003F3ABA"/>
    <w:rsid w:val="003F4CF2"/>
    <w:rsid w:val="003F6D36"/>
    <w:rsid w:val="003F7535"/>
    <w:rsid w:val="004029DF"/>
    <w:rsid w:val="00402DF3"/>
    <w:rsid w:val="004138E2"/>
    <w:rsid w:val="00414285"/>
    <w:rsid w:val="00414668"/>
    <w:rsid w:val="00414DB2"/>
    <w:rsid w:val="00422FB0"/>
    <w:rsid w:val="00437023"/>
    <w:rsid w:val="004379D4"/>
    <w:rsid w:val="00442A18"/>
    <w:rsid w:val="00443C9D"/>
    <w:rsid w:val="00445A68"/>
    <w:rsid w:val="00447762"/>
    <w:rsid w:val="00453326"/>
    <w:rsid w:val="00455083"/>
    <w:rsid w:val="004573A9"/>
    <w:rsid w:val="004576DA"/>
    <w:rsid w:val="00460587"/>
    <w:rsid w:val="00460A0E"/>
    <w:rsid w:val="0046336B"/>
    <w:rsid w:val="00473EF2"/>
    <w:rsid w:val="00476845"/>
    <w:rsid w:val="004777F3"/>
    <w:rsid w:val="00480360"/>
    <w:rsid w:val="0048548E"/>
    <w:rsid w:val="00494569"/>
    <w:rsid w:val="004A0F91"/>
    <w:rsid w:val="004A2A16"/>
    <w:rsid w:val="004A3825"/>
    <w:rsid w:val="004A74E2"/>
    <w:rsid w:val="004B1635"/>
    <w:rsid w:val="004B5CCD"/>
    <w:rsid w:val="004C63CB"/>
    <w:rsid w:val="004D1B48"/>
    <w:rsid w:val="004D20A2"/>
    <w:rsid w:val="004D2FCD"/>
    <w:rsid w:val="004D37D1"/>
    <w:rsid w:val="004D4737"/>
    <w:rsid w:val="004D7B68"/>
    <w:rsid w:val="004E05E8"/>
    <w:rsid w:val="004E1958"/>
    <w:rsid w:val="004E2E5D"/>
    <w:rsid w:val="004E58D0"/>
    <w:rsid w:val="004E7656"/>
    <w:rsid w:val="004F0B0A"/>
    <w:rsid w:val="004F2721"/>
    <w:rsid w:val="004F53F3"/>
    <w:rsid w:val="0050043A"/>
    <w:rsid w:val="0050175A"/>
    <w:rsid w:val="00502C48"/>
    <w:rsid w:val="00507BCE"/>
    <w:rsid w:val="00511A6C"/>
    <w:rsid w:val="00515B4A"/>
    <w:rsid w:val="00516EC5"/>
    <w:rsid w:val="00517FCE"/>
    <w:rsid w:val="00520D92"/>
    <w:rsid w:val="00524EF0"/>
    <w:rsid w:val="00527B64"/>
    <w:rsid w:val="00531683"/>
    <w:rsid w:val="00531D64"/>
    <w:rsid w:val="00532F48"/>
    <w:rsid w:val="00533592"/>
    <w:rsid w:val="00534383"/>
    <w:rsid w:val="00537DCF"/>
    <w:rsid w:val="0054033C"/>
    <w:rsid w:val="00543A50"/>
    <w:rsid w:val="00544FA5"/>
    <w:rsid w:val="0054560D"/>
    <w:rsid w:val="00545FE6"/>
    <w:rsid w:val="00553612"/>
    <w:rsid w:val="00553A6B"/>
    <w:rsid w:val="0055607C"/>
    <w:rsid w:val="00556938"/>
    <w:rsid w:val="005627D9"/>
    <w:rsid w:val="00566D10"/>
    <w:rsid w:val="00567D88"/>
    <w:rsid w:val="0057180C"/>
    <w:rsid w:val="0057643B"/>
    <w:rsid w:val="0057753D"/>
    <w:rsid w:val="0058576B"/>
    <w:rsid w:val="00586374"/>
    <w:rsid w:val="00591521"/>
    <w:rsid w:val="00591ADF"/>
    <w:rsid w:val="00596672"/>
    <w:rsid w:val="00597829"/>
    <w:rsid w:val="005A7C2B"/>
    <w:rsid w:val="005B3A39"/>
    <w:rsid w:val="005B414F"/>
    <w:rsid w:val="005B7F1D"/>
    <w:rsid w:val="005C12AD"/>
    <w:rsid w:val="005C2C02"/>
    <w:rsid w:val="005C4603"/>
    <w:rsid w:val="005C6F28"/>
    <w:rsid w:val="005C7BC0"/>
    <w:rsid w:val="005D026C"/>
    <w:rsid w:val="005E0E6F"/>
    <w:rsid w:val="005E444B"/>
    <w:rsid w:val="005E4FEA"/>
    <w:rsid w:val="005E4FF1"/>
    <w:rsid w:val="005F5437"/>
    <w:rsid w:val="005F7537"/>
    <w:rsid w:val="00600295"/>
    <w:rsid w:val="00600A9F"/>
    <w:rsid w:val="0060207B"/>
    <w:rsid w:val="00604E1C"/>
    <w:rsid w:val="006051F7"/>
    <w:rsid w:val="0060524B"/>
    <w:rsid w:val="0061341F"/>
    <w:rsid w:val="00616DB5"/>
    <w:rsid w:val="00620490"/>
    <w:rsid w:val="00620598"/>
    <w:rsid w:val="00621FD8"/>
    <w:rsid w:val="00624E9C"/>
    <w:rsid w:val="00626608"/>
    <w:rsid w:val="00627C02"/>
    <w:rsid w:val="00630952"/>
    <w:rsid w:val="006317F5"/>
    <w:rsid w:val="00632FE5"/>
    <w:rsid w:val="00633CA8"/>
    <w:rsid w:val="00635ACD"/>
    <w:rsid w:val="00637C10"/>
    <w:rsid w:val="00640693"/>
    <w:rsid w:val="006417F1"/>
    <w:rsid w:val="00643F63"/>
    <w:rsid w:val="00645059"/>
    <w:rsid w:val="006475C3"/>
    <w:rsid w:val="00653001"/>
    <w:rsid w:val="00664358"/>
    <w:rsid w:val="006720E9"/>
    <w:rsid w:val="00677071"/>
    <w:rsid w:val="00677B0E"/>
    <w:rsid w:val="00681FA3"/>
    <w:rsid w:val="00682386"/>
    <w:rsid w:val="00682EEC"/>
    <w:rsid w:val="00694E79"/>
    <w:rsid w:val="006952EF"/>
    <w:rsid w:val="006A0AC8"/>
    <w:rsid w:val="006A46F6"/>
    <w:rsid w:val="006B004F"/>
    <w:rsid w:val="006B1259"/>
    <w:rsid w:val="006B2236"/>
    <w:rsid w:val="006B36F6"/>
    <w:rsid w:val="006B7253"/>
    <w:rsid w:val="006C1AC1"/>
    <w:rsid w:val="006C5AFA"/>
    <w:rsid w:val="006C714D"/>
    <w:rsid w:val="006C7B36"/>
    <w:rsid w:val="006D2744"/>
    <w:rsid w:val="006D302D"/>
    <w:rsid w:val="006D7D80"/>
    <w:rsid w:val="006F15C3"/>
    <w:rsid w:val="006F53D6"/>
    <w:rsid w:val="006F5C12"/>
    <w:rsid w:val="006F6775"/>
    <w:rsid w:val="006F6C0E"/>
    <w:rsid w:val="006F7F8A"/>
    <w:rsid w:val="00705446"/>
    <w:rsid w:val="0070619D"/>
    <w:rsid w:val="007065FB"/>
    <w:rsid w:val="00706DDC"/>
    <w:rsid w:val="007114BC"/>
    <w:rsid w:val="007135D0"/>
    <w:rsid w:val="00714AF1"/>
    <w:rsid w:val="00715CEA"/>
    <w:rsid w:val="00720F52"/>
    <w:rsid w:val="0074217C"/>
    <w:rsid w:val="00744283"/>
    <w:rsid w:val="007444CD"/>
    <w:rsid w:val="00751A9F"/>
    <w:rsid w:val="00751E10"/>
    <w:rsid w:val="0075227C"/>
    <w:rsid w:val="00752335"/>
    <w:rsid w:val="00755AA2"/>
    <w:rsid w:val="00755AE4"/>
    <w:rsid w:val="00756A42"/>
    <w:rsid w:val="0076022C"/>
    <w:rsid w:val="007658DE"/>
    <w:rsid w:val="007715F6"/>
    <w:rsid w:val="007739FF"/>
    <w:rsid w:val="00773E8A"/>
    <w:rsid w:val="00776AD6"/>
    <w:rsid w:val="007818F3"/>
    <w:rsid w:val="00785D10"/>
    <w:rsid w:val="007913A0"/>
    <w:rsid w:val="007916BD"/>
    <w:rsid w:val="00792FA1"/>
    <w:rsid w:val="00797B0F"/>
    <w:rsid w:val="007A145F"/>
    <w:rsid w:val="007A2A4E"/>
    <w:rsid w:val="007A2BF0"/>
    <w:rsid w:val="007A4251"/>
    <w:rsid w:val="007A4802"/>
    <w:rsid w:val="007B1239"/>
    <w:rsid w:val="007B3985"/>
    <w:rsid w:val="007C0252"/>
    <w:rsid w:val="007C1FF5"/>
    <w:rsid w:val="007C64B0"/>
    <w:rsid w:val="007C664A"/>
    <w:rsid w:val="007D1EA4"/>
    <w:rsid w:val="007D79C1"/>
    <w:rsid w:val="007E58F3"/>
    <w:rsid w:val="007E6417"/>
    <w:rsid w:val="007F0546"/>
    <w:rsid w:val="007F05E9"/>
    <w:rsid w:val="008032AD"/>
    <w:rsid w:val="008033EE"/>
    <w:rsid w:val="0080655A"/>
    <w:rsid w:val="00814419"/>
    <w:rsid w:val="00814F81"/>
    <w:rsid w:val="00815480"/>
    <w:rsid w:val="00816E8C"/>
    <w:rsid w:val="00816EF6"/>
    <w:rsid w:val="00821AC6"/>
    <w:rsid w:val="00822A2A"/>
    <w:rsid w:val="00823269"/>
    <w:rsid w:val="008258C1"/>
    <w:rsid w:val="008267BE"/>
    <w:rsid w:val="00830126"/>
    <w:rsid w:val="00832340"/>
    <w:rsid w:val="008361BF"/>
    <w:rsid w:val="00836A6D"/>
    <w:rsid w:val="00836C38"/>
    <w:rsid w:val="008430E4"/>
    <w:rsid w:val="008458E1"/>
    <w:rsid w:val="008464C3"/>
    <w:rsid w:val="00854FC3"/>
    <w:rsid w:val="00855DF2"/>
    <w:rsid w:val="00856488"/>
    <w:rsid w:val="00861101"/>
    <w:rsid w:val="00863EBE"/>
    <w:rsid w:val="00864697"/>
    <w:rsid w:val="00866541"/>
    <w:rsid w:val="00866894"/>
    <w:rsid w:val="00871E09"/>
    <w:rsid w:val="00872EDD"/>
    <w:rsid w:val="0087671E"/>
    <w:rsid w:val="00876A19"/>
    <w:rsid w:val="00880A20"/>
    <w:rsid w:val="008814BD"/>
    <w:rsid w:val="008842A3"/>
    <w:rsid w:val="008860DF"/>
    <w:rsid w:val="00891CA2"/>
    <w:rsid w:val="00892934"/>
    <w:rsid w:val="00895A7E"/>
    <w:rsid w:val="00896700"/>
    <w:rsid w:val="008A35DB"/>
    <w:rsid w:val="008A3E00"/>
    <w:rsid w:val="008B179B"/>
    <w:rsid w:val="008B3073"/>
    <w:rsid w:val="008C12A4"/>
    <w:rsid w:val="008C5EF6"/>
    <w:rsid w:val="008D25D0"/>
    <w:rsid w:val="008D3798"/>
    <w:rsid w:val="008D44F6"/>
    <w:rsid w:val="008E0D38"/>
    <w:rsid w:val="008E45B1"/>
    <w:rsid w:val="008E5F26"/>
    <w:rsid w:val="008F0C6F"/>
    <w:rsid w:val="008F25B4"/>
    <w:rsid w:val="008F522B"/>
    <w:rsid w:val="008F60BE"/>
    <w:rsid w:val="00901BC6"/>
    <w:rsid w:val="00903612"/>
    <w:rsid w:val="0090481A"/>
    <w:rsid w:val="00913818"/>
    <w:rsid w:val="00915044"/>
    <w:rsid w:val="00931191"/>
    <w:rsid w:val="00932E75"/>
    <w:rsid w:val="0093341F"/>
    <w:rsid w:val="00936D7B"/>
    <w:rsid w:val="00940000"/>
    <w:rsid w:val="00940194"/>
    <w:rsid w:val="0094140F"/>
    <w:rsid w:val="009434D3"/>
    <w:rsid w:val="0094364D"/>
    <w:rsid w:val="00944433"/>
    <w:rsid w:val="00952B58"/>
    <w:rsid w:val="0095457A"/>
    <w:rsid w:val="00954E07"/>
    <w:rsid w:val="009560C7"/>
    <w:rsid w:val="00956E68"/>
    <w:rsid w:val="00960A05"/>
    <w:rsid w:val="00960ECE"/>
    <w:rsid w:val="00963EEC"/>
    <w:rsid w:val="009647C0"/>
    <w:rsid w:val="00970A25"/>
    <w:rsid w:val="00971627"/>
    <w:rsid w:val="00971BA0"/>
    <w:rsid w:val="009776F6"/>
    <w:rsid w:val="00980C63"/>
    <w:rsid w:val="0098106E"/>
    <w:rsid w:val="00984DBC"/>
    <w:rsid w:val="00986C5D"/>
    <w:rsid w:val="00990DD0"/>
    <w:rsid w:val="00994188"/>
    <w:rsid w:val="009A1944"/>
    <w:rsid w:val="009A672F"/>
    <w:rsid w:val="009B0EB9"/>
    <w:rsid w:val="009B2A66"/>
    <w:rsid w:val="009B2EAF"/>
    <w:rsid w:val="009C2F03"/>
    <w:rsid w:val="009C31C6"/>
    <w:rsid w:val="009C4564"/>
    <w:rsid w:val="009C64ED"/>
    <w:rsid w:val="009C7828"/>
    <w:rsid w:val="009D234A"/>
    <w:rsid w:val="009D2DDA"/>
    <w:rsid w:val="009D3B4B"/>
    <w:rsid w:val="009D3E95"/>
    <w:rsid w:val="009D44C6"/>
    <w:rsid w:val="009D4E09"/>
    <w:rsid w:val="009D66CB"/>
    <w:rsid w:val="009E1BE7"/>
    <w:rsid w:val="009E2BE5"/>
    <w:rsid w:val="009E6794"/>
    <w:rsid w:val="009F2186"/>
    <w:rsid w:val="009F5C91"/>
    <w:rsid w:val="009F712A"/>
    <w:rsid w:val="009F7BEC"/>
    <w:rsid w:val="00A02C11"/>
    <w:rsid w:val="00A0613E"/>
    <w:rsid w:val="00A07EF0"/>
    <w:rsid w:val="00A1036A"/>
    <w:rsid w:val="00A16366"/>
    <w:rsid w:val="00A20A30"/>
    <w:rsid w:val="00A21E1D"/>
    <w:rsid w:val="00A224C0"/>
    <w:rsid w:val="00A22CB1"/>
    <w:rsid w:val="00A336AE"/>
    <w:rsid w:val="00A501D1"/>
    <w:rsid w:val="00A54750"/>
    <w:rsid w:val="00A57F91"/>
    <w:rsid w:val="00A610FB"/>
    <w:rsid w:val="00A64BF7"/>
    <w:rsid w:val="00A64E47"/>
    <w:rsid w:val="00A65F20"/>
    <w:rsid w:val="00A7232E"/>
    <w:rsid w:val="00A76B00"/>
    <w:rsid w:val="00A76DBD"/>
    <w:rsid w:val="00A803CA"/>
    <w:rsid w:val="00A93A10"/>
    <w:rsid w:val="00A96D5A"/>
    <w:rsid w:val="00A97A6F"/>
    <w:rsid w:val="00AA00FA"/>
    <w:rsid w:val="00AA17F1"/>
    <w:rsid w:val="00AA2F27"/>
    <w:rsid w:val="00AA6431"/>
    <w:rsid w:val="00AB21B3"/>
    <w:rsid w:val="00AB329F"/>
    <w:rsid w:val="00AB6E61"/>
    <w:rsid w:val="00AB7DB6"/>
    <w:rsid w:val="00AC0C94"/>
    <w:rsid w:val="00AC118F"/>
    <w:rsid w:val="00AC2666"/>
    <w:rsid w:val="00AC40FB"/>
    <w:rsid w:val="00AC66AC"/>
    <w:rsid w:val="00AC67E8"/>
    <w:rsid w:val="00AD18D9"/>
    <w:rsid w:val="00AD3C0A"/>
    <w:rsid w:val="00AD3E82"/>
    <w:rsid w:val="00AD57C5"/>
    <w:rsid w:val="00AE3604"/>
    <w:rsid w:val="00AE4945"/>
    <w:rsid w:val="00AE4D54"/>
    <w:rsid w:val="00AE67E8"/>
    <w:rsid w:val="00AF0790"/>
    <w:rsid w:val="00AF117D"/>
    <w:rsid w:val="00AF38E6"/>
    <w:rsid w:val="00AF528B"/>
    <w:rsid w:val="00AF604B"/>
    <w:rsid w:val="00B02257"/>
    <w:rsid w:val="00B038BF"/>
    <w:rsid w:val="00B12A81"/>
    <w:rsid w:val="00B15F0E"/>
    <w:rsid w:val="00B2309D"/>
    <w:rsid w:val="00B378A5"/>
    <w:rsid w:val="00B40D4C"/>
    <w:rsid w:val="00B43478"/>
    <w:rsid w:val="00B44AB9"/>
    <w:rsid w:val="00B46BE7"/>
    <w:rsid w:val="00B5010A"/>
    <w:rsid w:val="00B519DE"/>
    <w:rsid w:val="00B562A3"/>
    <w:rsid w:val="00B61D24"/>
    <w:rsid w:val="00B63CD0"/>
    <w:rsid w:val="00B64ECF"/>
    <w:rsid w:val="00B7135B"/>
    <w:rsid w:val="00B73177"/>
    <w:rsid w:val="00B737D1"/>
    <w:rsid w:val="00B76169"/>
    <w:rsid w:val="00B76500"/>
    <w:rsid w:val="00B76CF6"/>
    <w:rsid w:val="00B82C1B"/>
    <w:rsid w:val="00B8380D"/>
    <w:rsid w:val="00B84634"/>
    <w:rsid w:val="00B9051A"/>
    <w:rsid w:val="00B97093"/>
    <w:rsid w:val="00BA2B2A"/>
    <w:rsid w:val="00BA7E87"/>
    <w:rsid w:val="00BB3A26"/>
    <w:rsid w:val="00BB43A0"/>
    <w:rsid w:val="00BB6755"/>
    <w:rsid w:val="00BB751D"/>
    <w:rsid w:val="00BC1FCF"/>
    <w:rsid w:val="00BC3A4B"/>
    <w:rsid w:val="00BC3D90"/>
    <w:rsid w:val="00BC43A7"/>
    <w:rsid w:val="00BC5B5A"/>
    <w:rsid w:val="00BE0AEB"/>
    <w:rsid w:val="00BE2E87"/>
    <w:rsid w:val="00BE6CAD"/>
    <w:rsid w:val="00BF0470"/>
    <w:rsid w:val="00BF0E5C"/>
    <w:rsid w:val="00BF1D3B"/>
    <w:rsid w:val="00BF4247"/>
    <w:rsid w:val="00BF5AB4"/>
    <w:rsid w:val="00BF6CC0"/>
    <w:rsid w:val="00C00C08"/>
    <w:rsid w:val="00C00F20"/>
    <w:rsid w:val="00C02AB9"/>
    <w:rsid w:val="00C03417"/>
    <w:rsid w:val="00C06F59"/>
    <w:rsid w:val="00C11998"/>
    <w:rsid w:val="00C124E8"/>
    <w:rsid w:val="00C13982"/>
    <w:rsid w:val="00C174EF"/>
    <w:rsid w:val="00C21367"/>
    <w:rsid w:val="00C2227B"/>
    <w:rsid w:val="00C2321E"/>
    <w:rsid w:val="00C2418E"/>
    <w:rsid w:val="00C25516"/>
    <w:rsid w:val="00C266E5"/>
    <w:rsid w:val="00C267E2"/>
    <w:rsid w:val="00C4069E"/>
    <w:rsid w:val="00C458FA"/>
    <w:rsid w:val="00C46D7F"/>
    <w:rsid w:val="00C478DA"/>
    <w:rsid w:val="00C51D9D"/>
    <w:rsid w:val="00C56495"/>
    <w:rsid w:val="00C57401"/>
    <w:rsid w:val="00C601A9"/>
    <w:rsid w:val="00C670DC"/>
    <w:rsid w:val="00C73EC6"/>
    <w:rsid w:val="00C8597E"/>
    <w:rsid w:val="00C8658B"/>
    <w:rsid w:val="00C90397"/>
    <w:rsid w:val="00C91500"/>
    <w:rsid w:val="00CA0558"/>
    <w:rsid w:val="00CA0952"/>
    <w:rsid w:val="00CA47C7"/>
    <w:rsid w:val="00CA5A6D"/>
    <w:rsid w:val="00CA5F0B"/>
    <w:rsid w:val="00CA635F"/>
    <w:rsid w:val="00CB2BF6"/>
    <w:rsid w:val="00CB3711"/>
    <w:rsid w:val="00CB39BC"/>
    <w:rsid w:val="00CB6FA0"/>
    <w:rsid w:val="00CC0D6E"/>
    <w:rsid w:val="00CC2D0B"/>
    <w:rsid w:val="00CC4BBE"/>
    <w:rsid w:val="00CC6403"/>
    <w:rsid w:val="00CD09B5"/>
    <w:rsid w:val="00CD70CE"/>
    <w:rsid w:val="00CD7A0B"/>
    <w:rsid w:val="00CE5B12"/>
    <w:rsid w:val="00CE5F7E"/>
    <w:rsid w:val="00CF5016"/>
    <w:rsid w:val="00CF5702"/>
    <w:rsid w:val="00CF641E"/>
    <w:rsid w:val="00D00D04"/>
    <w:rsid w:val="00D20019"/>
    <w:rsid w:val="00D21974"/>
    <w:rsid w:val="00D2330F"/>
    <w:rsid w:val="00D239A7"/>
    <w:rsid w:val="00D256B8"/>
    <w:rsid w:val="00D30048"/>
    <w:rsid w:val="00D411D2"/>
    <w:rsid w:val="00D42AED"/>
    <w:rsid w:val="00D46C53"/>
    <w:rsid w:val="00D504AE"/>
    <w:rsid w:val="00D50F44"/>
    <w:rsid w:val="00D5517B"/>
    <w:rsid w:val="00D55BD0"/>
    <w:rsid w:val="00D62285"/>
    <w:rsid w:val="00D6387C"/>
    <w:rsid w:val="00D651CF"/>
    <w:rsid w:val="00D65B2B"/>
    <w:rsid w:val="00D66069"/>
    <w:rsid w:val="00D75468"/>
    <w:rsid w:val="00D77320"/>
    <w:rsid w:val="00D8181E"/>
    <w:rsid w:val="00D87548"/>
    <w:rsid w:val="00D90F9B"/>
    <w:rsid w:val="00D9227B"/>
    <w:rsid w:val="00DA1AC5"/>
    <w:rsid w:val="00DB3CF9"/>
    <w:rsid w:val="00DB5517"/>
    <w:rsid w:val="00DB5ABC"/>
    <w:rsid w:val="00DB754B"/>
    <w:rsid w:val="00DC0AD3"/>
    <w:rsid w:val="00DC5678"/>
    <w:rsid w:val="00DD5740"/>
    <w:rsid w:val="00DE13A5"/>
    <w:rsid w:val="00DE4241"/>
    <w:rsid w:val="00DF2B86"/>
    <w:rsid w:val="00DF2F11"/>
    <w:rsid w:val="00DF3841"/>
    <w:rsid w:val="00DF43E8"/>
    <w:rsid w:val="00DF47E3"/>
    <w:rsid w:val="00DF5AB2"/>
    <w:rsid w:val="00E007AF"/>
    <w:rsid w:val="00E0156B"/>
    <w:rsid w:val="00E07C6D"/>
    <w:rsid w:val="00E12487"/>
    <w:rsid w:val="00E15972"/>
    <w:rsid w:val="00E15CF1"/>
    <w:rsid w:val="00E15FC4"/>
    <w:rsid w:val="00E160DD"/>
    <w:rsid w:val="00E175A0"/>
    <w:rsid w:val="00E17B0B"/>
    <w:rsid w:val="00E203AB"/>
    <w:rsid w:val="00E20488"/>
    <w:rsid w:val="00E208F0"/>
    <w:rsid w:val="00E209A2"/>
    <w:rsid w:val="00E21079"/>
    <w:rsid w:val="00E21BFC"/>
    <w:rsid w:val="00E25392"/>
    <w:rsid w:val="00E26F91"/>
    <w:rsid w:val="00E27548"/>
    <w:rsid w:val="00E30578"/>
    <w:rsid w:val="00E30B90"/>
    <w:rsid w:val="00E34074"/>
    <w:rsid w:val="00E34DC3"/>
    <w:rsid w:val="00E35E0B"/>
    <w:rsid w:val="00E46808"/>
    <w:rsid w:val="00E4690A"/>
    <w:rsid w:val="00E51A3D"/>
    <w:rsid w:val="00E51B93"/>
    <w:rsid w:val="00E52B59"/>
    <w:rsid w:val="00E52EF7"/>
    <w:rsid w:val="00E53252"/>
    <w:rsid w:val="00E53E67"/>
    <w:rsid w:val="00E5401E"/>
    <w:rsid w:val="00E6065D"/>
    <w:rsid w:val="00E60FBA"/>
    <w:rsid w:val="00E616B6"/>
    <w:rsid w:val="00E64D10"/>
    <w:rsid w:val="00E65C1E"/>
    <w:rsid w:val="00E65E3B"/>
    <w:rsid w:val="00E75D4A"/>
    <w:rsid w:val="00E86CC0"/>
    <w:rsid w:val="00E90755"/>
    <w:rsid w:val="00E91AD8"/>
    <w:rsid w:val="00E92670"/>
    <w:rsid w:val="00E926EA"/>
    <w:rsid w:val="00E959BF"/>
    <w:rsid w:val="00EA0D13"/>
    <w:rsid w:val="00EA3437"/>
    <w:rsid w:val="00EA3E8A"/>
    <w:rsid w:val="00EA4E90"/>
    <w:rsid w:val="00EA67F9"/>
    <w:rsid w:val="00EB2B52"/>
    <w:rsid w:val="00EB5632"/>
    <w:rsid w:val="00EB57E9"/>
    <w:rsid w:val="00EB6C02"/>
    <w:rsid w:val="00EB72F0"/>
    <w:rsid w:val="00EC0289"/>
    <w:rsid w:val="00EC0CDA"/>
    <w:rsid w:val="00EC1D0F"/>
    <w:rsid w:val="00EC3159"/>
    <w:rsid w:val="00EC6C7B"/>
    <w:rsid w:val="00ED01DF"/>
    <w:rsid w:val="00ED428B"/>
    <w:rsid w:val="00ED487B"/>
    <w:rsid w:val="00ED6385"/>
    <w:rsid w:val="00ED7B4E"/>
    <w:rsid w:val="00EE36AE"/>
    <w:rsid w:val="00EE3B24"/>
    <w:rsid w:val="00EE45EC"/>
    <w:rsid w:val="00EF4C09"/>
    <w:rsid w:val="00EF6ABE"/>
    <w:rsid w:val="00EF79F6"/>
    <w:rsid w:val="00F04794"/>
    <w:rsid w:val="00F0593C"/>
    <w:rsid w:val="00F06208"/>
    <w:rsid w:val="00F07F16"/>
    <w:rsid w:val="00F1763B"/>
    <w:rsid w:val="00F20F62"/>
    <w:rsid w:val="00F23F1C"/>
    <w:rsid w:val="00F30586"/>
    <w:rsid w:val="00F33462"/>
    <w:rsid w:val="00F3413F"/>
    <w:rsid w:val="00F3457D"/>
    <w:rsid w:val="00F3503C"/>
    <w:rsid w:val="00F3782E"/>
    <w:rsid w:val="00F425B9"/>
    <w:rsid w:val="00F45EFA"/>
    <w:rsid w:val="00F463D6"/>
    <w:rsid w:val="00F4718B"/>
    <w:rsid w:val="00F512AC"/>
    <w:rsid w:val="00F5320E"/>
    <w:rsid w:val="00F53CF9"/>
    <w:rsid w:val="00F56314"/>
    <w:rsid w:val="00F629CA"/>
    <w:rsid w:val="00F64B6C"/>
    <w:rsid w:val="00F66B4B"/>
    <w:rsid w:val="00F701B1"/>
    <w:rsid w:val="00F81575"/>
    <w:rsid w:val="00F81C1B"/>
    <w:rsid w:val="00F822E5"/>
    <w:rsid w:val="00F83BAF"/>
    <w:rsid w:val="00F923E6"/>
    <w:rsid w:val="00F970CB"/>
    <w:rsid w:val="00FA2345"/>
    <w:rsid w:val="00FA3041"/>
    <w:rsid w:val="00FA6521"/>
    <w:rsid w:val="00FA7141"/>
    <w:rsid w:val="00FB1953"/>
    <w:rsid w:val="00FB5347"/>
    <w:rsid w:val="00FB69A8"/>
    <w:rsid w:val="00FB785B"/>
    <w:rsid w:val="00FC4996"/>
    <w:rsid w:val="00FD2EA4"/>
    <w:rsid w:val="00FD2F3B"/>
    <w:rsid w:val="00FD31BA"/>
    <w:rsid w:val="00FD3D99"/>
    <w:rsid w:val="00FD4231"/>
    <w:rsid w:val="00FD4BEF"/>
    <w:rsid w:val="00FE09AE"/>
    <w:rsid w:val="00FE2A5C"/>
    <w:rsid w:val="00FE47EC"/>
    <w:rsid w:val="00FE5EB7"/>
    <w:rsid w:val="00FE6A1A"/>
    <w:rsid w:val="00FF23A5"/>
    <w:rsid w:val="00FF3794"/>
    <w:rsid w:val="00FF5219"/>
    <w:rsid w:val="00FF6325"/>
    <w:rsid w:val="00FF7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8DB8A"/>
  <w15:chartTrackingRefBased/>
  <w15:docId w15:val="{BCB0A4D4-B848-4F0B-BF27-555390267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7253"/>
    <w:pPr>
      <w:spacing w:after="200" w:line="276" w:lineRule="auto"/>
    </w:pPr>
    <w:rPr>
      <w:rFonts w:ascii="Calibri" w:eastAsia="Calibri" w:hAnsi="Calibri" w:cs="Times New Roman"/>
      <w:lang w:val="tr-TR"/>
    </w:rPr>
  </w:style>
  <w:style w:type="paragraph" w:styleId="Balk1">
    <w:name w:val="heading 1"/>
    <w:basedOn w:val="Normal"/>
    <w:next w:val="Normal"/>
    <w:link w:val="Balk1Char"/>
    <w:uiPriority w:val="9"/>
    <w:qFormat/>
    <w:rsid w:val="006B7253"/>
    <w:pPr>
      <w:keepNext/>
      <w:spacing w:before="240" w:after="60"/>
      <w:outlineLvl w:val="0"/>
    </w:pPr>
    <w:rPr>
      <w:rFonts w:ascii="Cambria" w:eastAsia="Times New Roman" w:hAnsi="Cambria"/>
      <w:b/>
      <w:bCs/>
      <w:kern w:val="32"/>
      <w:sz w:val="32"/>
      <w:szCs w:val="32"/>
    </w:rPr>
  </w:style>
  <w:style w:type="paragraph" w:styleId="Balk2">
    <w:name w:val="heading 2"/>
    <w:basedOn w:val="Normal"/>
    <w:link w:val="Balk2Char"/>
    <w:qFormat/>
    <w:rsid w:val="006B7253"/>
    <w:pPr>
      <w:spacing w:after="0" w:line="240" w:lineRule="auto"/>
      <w:outlineLvl w:val="1"/>
    </w:pPr>
    <w:rPr>
      <w:rFonts w:ascii="Times New Roman" w:eastAsia="Times New Roman" w:hAnsi="Times New Roman"/>
      <w:b/>
      <w:bCs/>
      <w:sz w:val="36"/>
      <w:szCs w:val="36"/>
      <w:lang w:eastAsia="tr-TR"/>
    </w:rPr>
  </w:style>
  <w:style w:type="paragraph" w:styleId="Balk3">
    <w:name w:val="heading 3"/>
    <w:basedOn w:val="Normal"/>
    <w:next w:val="Normal"/>
    <w:link w:val="Balk3Char"/>
    <w:uiPriority w:val="9"/>
    <w:semiHidden/>
    <w:unhideWhenUsed/>
    <w:qFormat/>
    <w:rsid w:val="006B7253"/>
    <w:pPr>
      <w:keepNext/>
      <w:keepLines/>
      <w:spacing w:before="200" w:after="0"/>
      <w:outlineLvl w:val="2"/>
    </w:pPr>
    <w:rPr>
      <w:rFonts w:ascii="Cambria" w:eastAsia="Times New Roman" w:hAnsi="Cambria"/>
      <w:b/>
      <w:bCs/>
      <w:color w:val="4F81BD"/>
    </w:rPr>
  </w:style>
  <w:style w:type="paragraph" w:styleId="Balk8">
    <w:name w:val="heading 8"/>
    <w:basedOn w:val="Normal"/>
    <w:next w:val="Normal"/>
    <w:link w:val="Balk8Char"/>
    <w:uiPriority w:val="9"/>
    <w:semiHidden/>
    <w:unhideWhenUsed/>
    <w:qFormat/>
    <w:rsid w:val="006B7253"/>
    <w:pPr>
      <w:keepNext/>
      <w:keepLines/>
      <w:spacing w:before="200" w:after="0"/>
      <w:outlineLvl w:val="7"/>
    </w:pPr>
    <w:rPr>
      <w:rFonts w:ascii="Cambria" w:eastAsia="Times New Roman" w:hAnsi="Cambria"/>
      <w:color w:val="40404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B7253"/>
    <w:rPr>
      <w:rFonts w:ascii="Cambria" w:eastAsia="Times New Roman" w:hAnsi="Cambria" w:cs="Times New Roman"/>
      <w:b/>
      <w:bCs/>
      <w:kern w:val="32"/>
      <w:sz w:val="32"/>
      <w:szCs w:val="32"/>
      <w:lang w:val="tr-TR"/>
    </w:rPr>
  </w:style>
  <w:style w:type="character" w:customStyle="1" w:styleId="Balk2Char">
    <w:name w:val="Başlık 2 Char"/>
    <w:basedOn w:val="VarsaylanParagrafYazTipi"/>
    <w:link w:val="Balk2"/>
    <w:rsid w:val="006B7253"/>
    <w:rPr>
      <w:rFonts w:ascii="Times New Roman" w:eastAsia="Times New Roman" w:hAnsi="Times New Roman" w:cs="Times New Roman"/>
      <w:b/>
      <w:bCs/>
      <w:sz w:val="36"/>
      <w:szCs w:val="36"/>
      <w:lang w:val="tr-TR" w:eastAsia="tr-TR"/>
    </w:rPr>
  </w:style>
  <w:style w:type="character" w:customStyle="1" w:styleId="Balk3Char">
    <w:name w:val="Başlık 3 Char"/>
    <w:basedOn w:val="VarsaylanParagrafYazTipi"/>
    <w:link w:val="Balk3"/>
    <w:uiPriority w:val="9"/>
    <w:semiHidden/>
    <w:rsid w:val="006B7253"/>
    <w:rPr>
      <w:rFonts w:ascii="Cambria" w:eastAsia="Times New Roman" w:hAnsi="Cambria" w:cs="Times New Roman"/>
      <w:b/>
      <w:bCs/>
      <w:color w:val="4F81BD"/>
      <w:lang w:val="tr-TR"/>
    </w:rPr>
  </w:style>
  <w:style w:type="character" w:customStyle="1" w:styleId="Balk8Char">
    <w:name w:val="Başlık 8 Char"/>
    <w:basedOn w:val="VarsaylanParagrafYazTipi"/>
    <w:link w:val="Balk8"/>
    <w:uiPriority w:val="9"/>
    <w:semiHidden/>
    <w:rsid w:val="006B7253"/>
    <w:rPr>
      <w:rFonts w:ascii="Cambria" w:eastAsia="Times New Roman" w:hAnsi="Cambria" w:cs="Times New Roman"/>
      <w:color w:val="404040"/>
      <w:sz w:val="20"/>
      <w:szCs w:val="20"/>
      <w:lang w:val="tr-TR"/>
    </w:rPr>
  </w:style>
  <w:style w:type="paragraph" w:styleId="ListeParagraf">
    <w:name w:val="List Paragraph"/>
    <w:basedOn w:val="Normal"/>
    <w:uiPriority w:val="34"/>
    <w:qFormat/>
    <w:rsid w:val="006B7253"/>
    <w:pPr>
      <w:ind w:left="720"/>
      <w:contextualSpacing/>
    </w:pPr>
  </w:style>
  <w:style w:type="character" w:styleId="Kpr">
    <w:name w:val="Hyperlink"/>
    <w:rsid w:val="006B7253"/>
    <w:rPr>
      <w:color w:val="0000FF"/>
      <w:u w:val="single"/>
    </w:rPr>
  </w:style>
  <w:style w:type="numbering" w:customStyle="1" w:styleId="Stil1">
    <w:name w:val="Stil1"/>
    <w:uiPriority w:val="99"/>
    <w:rsid w:val="006B7253"/>
    <w:pPr>
      <w:numPr>
        <w:numId w:val="2"/>
      </w:numPr>
    </w:pPr>
  </w:style>
  <w:style w:type="character" w:customStyle="1" w:styleId="englishtitle">
    <w:name w:val="englishtitle"/>
    <w:basedOn w:val="VarsaylanParagrafYazTipi"/>
    <w:rsid w:val="006B7253"/>
  </w:style>
  <w:style w:type="character" w:customStyle="1" w:styleId="abstract">
    <w:name w:val="abstract"/>
    <w:basedOn w:val="VarsaylanParagrafYazTipi"/>
    <w:rsid w:val="006B7253"/>
  </w:style>
  <w:style w:type="paragraph" w:customStyle="1" w:styleId="Default">
    <w:name w:val="Default"/>
    <w:rsid w:val="006B725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TMLCite">
    <w:name w:val="HTML Cite"/>
    <w:uiPriority w:val="99"/>
    <w:semiHidden/>
    <w:unhideWhenUsed/>
    <w:rsid w:val="006B7253"/>
    <w:rPr>
      <w:i w:val="0"/>
      <w:iCs w:val="0"/>
      <w:color w:val="006621"/>
    </w:rPr>
  </w:style>
  <w:style w:type="paragraph" w:styleId="NormalWeb">
    <w:name w:val="Normal (Web)"/>
    <w:basedOn w:val="Normal"/>
    <w:uiPriority w:val="99"/>
    <w:unhideWhenUsed/>
    <w:rsid w:val="006B7253"/>
    <w:pPr>
      <w:spacing w:before="75" w:after="150" w:line="240" w:lineRule="auto"/>
    </w:pPr>
    <w:rPr>
      <w:rFonts w:ascii="Verdana" w:eastAsia="Times New Roman" w:hAnsi="Verdana"/>
      <w:sz w:val="20"/>
      <w:szCs w:val="20"/>
      <w:lang w:val="en-US"/>
    </w:rPr>
  </w:style>
  <w:style w:type="paragraph" w:customStyle="1" w:styleId="text">
    <w:name w:val="text"/>
    <w:basedOn w:val="Normal"/>
    <w:rsid w:val="006B7253"/>
    <w:pPr>
      <w:spacing w:before="100" w:beforeAutospacing="1" w:after="100" w:afterAutospacing="1" w:line="240" w:lineRule="auto"/>
    </w:pPr>
    <w:rPr>
      <w:rFonts w:ascii="Tahoma" w:eastAsia="Times New Roman" w:hAnsi="Tahoma" w:cs="Tahoma"/>
      <w:color w:val="000066"/>
      <w:sz w:val="18"/>
      <w:szCs w:val="18"/>
      <w:lang w:val="en-US"/>
    </w:rPr>
  </w:style>
  <w:style w:type="paragraph" w:styleId="BalonMetni">
    <w:name w:val="Balloon Text"/>
    <w:basedOn w:val="Normal"/>
    <w:link w:val="BalonMetniChar"/>
    <w:uiPriority w:val="99"/>
    <w:semiHidden/>
    <w:unhideWhenUsed/>
    <w:rsid w:val="006B725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B7253"/>
    <w:rPr>
      <w:rFonts w:ascii="Tahoma" w:eastAsia="Calibri" w:hAnsi="Tahoma" w:cs="Tahoma"/>
      <w:sz w:val="16"/>
      <w:szCs w:val="16"/>
      <w:lang w:val="tr-TR"/>
    </w:rPr>
  </w:style>
  <w:style w:type="paragraph" w:styleId="GvdeMetni">
    <w:name w:val="Body Text"/>
    <w:basedOn w:val="Normal"/>
    <w:link w:val="GvdeMetniChar"/>
    <w:rsid w:val="006B7253"/>
    <w:pPr>
      <w:spacing w:after="0" w:line="240" w:lineRule="auto"/>
    </w:pPr>
    <w:rPr>
      <w:rFonts w:ascii="Times New Roman" w:eastAsia="Times New Roman" w:hAnsi="Times New Roman"/>
      <w:b/>
      <w:bCs/>
      <w:sz w:val="32"/>
      <w:szCs w:val="24"/>
      <w:lang w:eastAsia="tr-TR"/>
    </w:rPr>
  </w:style>
  <w:style w:type="character" w:customStyle="1" w:styleId="GvdeMetniChar">
    <w:name w:val="Gövde Metni Char"/>
    <w:basedOn w:val="VarsaylanParagrafYazTipi"/>
    <w:link w:val="GvdeMetni"/>
    <w:rsid w:val="006B7253"/>
    <w:rPr>
      <w:rFonts w:ascii="Times New Roman" w:eastAsia="Times New Roman" w:hAnsi="Times New Roman" w:cs="Times New Roman"/>
      <w:b/>
      <w:bCs/>
      <w:sz w:val="32"/>
      <w:szCs w:val="24"/>
      <w:lang w:val="tr-TR" w:eastAsia="tr-TR"/>
    </w:rPr>
  </w:style>
  <w:style w:type="paragraph" w:customStyle="1" w:styleId="Pa1">
    <w:name w:val="Pa1"/>
    <w:basedOn w:val="Default"/>
    <w:next w:val="Default"/>
    <w:uiPriority w:val="99"/>
    <w:rsid w:val="006B7253"/>
    <w:pPr>
      <w:spacing w:line="201" w:lineRule="atLeast"/>
    </w:pPr>
    <w:rPr>
      <w:rFonts w:ascii="Frutiger 47LightCn" w:hAnsi="Frutiger 47LightCn"/>
      <w:color w:val="auto"/>
    </w:rPr>
  </w:style>
  <w:style w:type="character" w:customStyle="1" w:styleId="st1">
    <w:name w:val="st1"/>
    <w:basedOn w:val="VarsaylanParagrafYazTipi"/>
    <w:rsid w:val="006B7253"/>
  </w:style>
  <w:style w:type="paragraph" w:styleId="AralkYok">
    <w:name w:val="No Spacing"/>
    <w:uiPriority w:val="1"/>
    <w:qFormat/>
    <w:rsid w:val="006B7253"/>
    <w:pPr>
      <w:spacing w:after="0" w:line="240" w:lineRule="auto"/>
    </w:pPr>
    <w:rPr>
      <w:rFonts w:ascii="Calibri" w:eastAsia="Calibri" w:hAnsi="Calibri" w:cs="Times New Roman"/>
      <w:lang w:val="tr-TR"/>
    </w:rPr>
  </w:style>
  <w:style w:type="character" w:customStyle="1" w:styleId="cc4">
    <w:name w:val="cc4"/>
    <w:basedOn w:val="VarsaylanParagrafYazTipi"/>
    <w:rsid w:val="006B7253"/>
  </w:style>
  <w:style w:type="paragraph" w:customStyle="1" w:styleId="NormalWeb3">
    <w:name w:val="Normal (Web)3"/>
    <w:basedOn w:val="Normal"/>
    <w:rsid w:val="006B7253"/>
    <w:pPr>
      <w:spacing w:before="100" w:beforeAutospacing="1" w:after="100" w:afterAutospacing="1" w:line="240" w:lineRule="auto"/>
    </w:pPr>
    <w:rPr>
      <w:rFonts w:ascii="Times New Roman" w:eastAsia="Times New Roman" w:hAnsi="Times New Roman"/>
      <w:sz w:val="20"/>
      <w:szCs w:val="20"/>
      <w:lang w:eastAsia="tr-TR"/>
    </w:rPr>
  </w:style>
  <w:style w:type="paragraph" w:customStyle="1" w:styleId="Balk12">
    <w:name w:val="Başlık 12"/>
    <w:basedOn w:val="Normal"/>
    <w:rsid w:val="006B7253"/>
    <w:pPr>
      <w:spacing w:before="75" w:after="75" w:line="240" w:lineRule="auto"/>
      <w:jc w:val="center"/>
      <w:outlineLvl w:val="1"/>
    </w:pPr>
    <w:rPr>
      <w:rFonts w:ascii="Times New Roman" w:eastAsia="Times New Roman" w:hAnsi="Times New Roman"/>
      <w:b/>
      <w:bCs/>
      <w:color w:val="000000"/>
      <w:kern w:val="36"/>
      <w:sz w:val="24"/>
      <w:szCs w:val="24"/>
      <w:lang w:eastAsia="tr-TR"/>
    </w:rPr>
  </w:style>
  <w:style w:type="character" w:customStyle="1" w:styleId="Kpr8">
    <w:name w:val="Köprü8"/>
    <w:rsid w:val="006B7253"/>
    <w:rPr>
      <w:strike w:val="0"/>
      <w:dstrike w:val="0"/>
      <w:color w:val="006C88"/>
      <w:u w:val="none"/>
      <w:effect w:val="none"/>
      <w:shd w:val="clear" w:color="auto" w:fill="auto"/>
    </w:rPr>
  </w:style>
  <w:style w:type="character" w:styleId="Gl">
    <w:name w:val="Strong"/>
    <w:qFormat/>
    <w:rsid w:val="006B7253"/>
    <w:rPr>
      <w:b/>
      <w:bCs/>
    </w:rPr>
  </w:style>
  <w:style w:type="paragraph" w:styleId="stBilgi">
    <w:name w:val="header"/>
    <w:basedOn w:val="Normal"/>
    <w:link w:val="stBilgiChar"/>
    <w:uiPriority w:val="99"/>
    <w:unhideWhenUsed/>
    <w:rsid w:val="006B7253"/>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6B7253"/>
    <w:rPr>
      <w:rFonts w:ascii="Calibri" w:eastAsia="Calibri" w:hAnsi="Calibri" w:cs="Times New Roman"/>
      <w:lang w:val="tr-TR"/>
    </w:rPr>
  </w:style>
  <w:style w:type="paragraph" w:styleId="AltBilgi">
    <w:name w:val="footer"/>
    <w:basedOn w:val="Normal"/>
    <w:link w:val="AltBilgiChar"/>
    <w:uiPriority w:val="99"/>
    <w:unhideWhenUsed/>
    <w:rsid w:val="006B7253"/>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6B7253"/>
    <w:rPr>
      <w:rFonts w:ascii="Calibri" w:eastAsia="Calibri" w:hAnsi="Calibri" w:cs="Times New Roman"/>
      <w:lang w:val="tr-TR"/>
    </w:rPr>
  </w:style>
  <w:style w:type="character" w:styleId="YerTutucuMetni">
    <w:name w:val="Placeholder Text"/>
    <w:uiPriority w:val="99"/>
    <w:semiHidden/>
    <w:rsid w:val="006B7253"/>
    <w:rPr>
      <w:color w:val="808080"/>
    </w:rPr>
  </w:style>
  <w:style w:type="character" w:styleId="AklamaBavurusu">
    <w:name w:val="annotation reference"/>
    <w:uiPriority w:val="99"/>
    <w:semiHidden/>
    <w:unhideWhenUsed/>
    <w:rsid w:val="006B7253"/>
    <w:rPr>
      <w:sz w:val="16"/>
      <w:szCs w:val="16"/>
    </w:rPr>
  </w:style>
  <w:style w:type="paragraph" w:styleId="AklamaMetni">
    <w:name w:val="annotation text"/>
    <w:basedOn w:val="Normal"/>
    <w:link w:val="AklamaMetniChar"/>
    <w:uiPriority w:val="99"/>
    <w:semiHidden/>
    <w:unhideWhenUsed/>
    <w:rsid w:val="006B7253"/>
    <w:rPr>
      <w:sz w:val="20"/>
      <w:szCs w:val="20"/>
    </w:rPr>
  </w:style>
  <w:style w:type="character" w:customStyle="1" w:styleId="AklamaMetniChar">
    <w:name w:val="Açıklama Metni Char"/>
    <w:basedOn w:val="VarsaylanParagrafYazTipi"/>
    <w:link w:val="AklamaMetni"/>
    <w:uiPriority w:val="99"/>
    <w:semiHidden/>
    <w:rsid w:val="006B7253"/>
    <w:rPr>
      <w:rFonts w:ascii="Calibri" w:eastAsia="Calibri" w:hAnsi="Calibri" w:cs="Times New Roman"/>
      <w:sz w:val="20"/>
      <w:szCs w:val="20"/>
      <w:lang w:val="tr-TR"/>
    </w:rPr>
  </w:style>
  <w:style w:type="paragraph" w:styleId="AklamaKonusu">
    <w:name w:val="annotation subject"/>
    <w:basedOn w:val="AklamaMetni"/>
    <w:next w:val="AklamaMetni"/>
    <w:link w:val="AklamaKonusuChar"/>
    <w:uiPriority w:val="99"/>
    <w:semiHidden/>
    <w:unhideWhenUsed/>
    <w:rsid w:val="006B7253"/>
    <w:rPr>
      <w:b/>
      <w:bCs/>
    </w:rPr>
  </w:style>
  <w:style w:type="character" w:customStyle="1" w:styleId="AklamaKonusuChar">
    <w:name w:val="Açıklama Konusu Char"/>
    <w:basedOn w:val="AklamaMetniChar"/>
    <w:link w:val="AklamaKonusu"/>
    <w:uiPriority w:val="99"/>
    <w:semiHidden/>
    <w:rsid w:val="006B7253"/>
    <w:rPr>
      <w:rFonts w:ascii="Calibri" w:eastAsia="Calibri" w:hAnsi="Calibri" w:cs="Times New Roman"/>
      <w:b/>
      <w:bCs/>
      <w:sz w:val="20"/>
      <w:szCs w:val="20"/>
      <w:lang w:val="tr-TR"/>
    </w:rPr>
  </w:style>
  <w:style w:type="character" w:styleId="SatrNumaras">
    <w:name w:val="line number"/>
    <w:basedOn w:val="VarsaylanParagrafYazTipi"/>
    <w:uiPriority w:val="99"/>
    <w:semiHidden/>
    <w:unhideWhenUsed/>
    <w:rsid w:val="003D2F41"/>
  </w:style>
  <w:style w:type="character" w:styleId="Vurgu">
    <w:name w:val="Emphasis"/>
    <w:basedOn w:val="VarsaylanParagrafYazTipi"/>
    <w:uiPriority w:val="20"/>
    <w:qFormat/>
    <w:rsid w:val="0060524B"/>
    <w:rPr>
      <w:i/>
      <w:iCs/>
    </w:rPr>
  </w:style>
  <w:style w:type="table" w:styleId="TabloKlavuzu">
    <w:name w:val="Table Grid"/>
    <w:basedOn w:val="NormalTablo"/>
    <w:uiPriority w:val="39"/>
    <w:rsid w:val="00694E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chor-text">
    <w:name w:val="anchor-text"/>
    <w:basedOn w:val="VarsaylanParagrafYazTipi"/>
    <w:rsid w:val="00C03417"/>
  </w:style>
  <w:style w:type="character" w:customStyle="1" w:styleId="tlid-translation">
    <w:name w:val="tlid-translation"/>
    <w:rsid w:val="00543A50"/>
  </w:style>
  <w:style w:type="character" w:customStyle="1" w:styleId="Vurgu1">
    <w:name w:val="Vurgu1"/>
    <w:rsid w:val="00BF6CC0"/>
    <w:rPr>
      <w:b/>
      <w:bCs/>
      <w:i w:val="0"/>
      <w:iCs w:val="0"/>
      <w:color w:val="000000"/>
    </w:rPr>
  </w:style>
  <w:style w:type="paragraph" w:styleId="HTMLncedenBiimlendirilmi">
    <w:name w:val="HTML Preformatted"/>
    <w:basedOn w:val="Normal"/>
    <w:link w:val="HTMLncedenBiimlendirilmiChar"/>
    <w:uiPriority w:val="99"/>
    <w:semiHidden/>
    <w:unhideWhenUsed/>
    <w:rsid w:val="00CB3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semiHidden/>
    <w:rsid w:val="00CB3711"/>
    <w:rPr>
      <w:rFonts w:ascii="Courier New" w:eastAsia="Times New Roman" w:hAnsi="Courier New" w:cs="Courier New"/>
      <w:sz w:val="20"/>
      <w:szCs w:val="20"/>
    </w:rPr>
  </w:style>
  <w:style w:type="character" w:customStyle="1" w:styleId="y2iqfc">
    <w:name w:val="y2iqfc"/>
    <w:basedOn w:val="VarsaylanParagrafYazTipi"/>
    <w:rsid w:val="00CB3711"/>
  </w:style>
  <w:style w:type="character" w:customStyle="1" w:styleId="title-text">
    <w:name w:val="title-text"/>
    <w:basedOn w:val="VarsaylanParagrafYazTipi"/>
    <w:rsid w:val="0037570A"/>
  </w:style>
  <w:style w:type="character" w:customStyle="1" w:styleId="UnresolvedMention">
    <w:name w:val="Unresolved Mention"/>
    <w:basedOn w:val="VarsaylanParagrafYazTipi"/>
    <w:uiPriority w:val="99"/>
    <w:semiHidden/>
    <w:unhideWhenUsed/>
    <w:rsid w:val="009F2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61110">
      <w:bodyDiv w:val="1"/>
      <w:marLeft w:val="0"/>
      <w:marRight w:val="0"/>
      <w:marTop w:val="0"/>
      <w:marBottom w:val="0"/>
      <w:divBdr>
        <w:top w:val="none" w:sz="0" w:space="0" w:color="auto"/>
        <w:left w:val="none" w:sz="0" w:space="0" w:color="auto"/>
        <w:bottom w:val="none" w:sz="0" w:space="0" w:color="auto"/>
        <w:right w:val="none" w:sz="0" w:space="0" w:color="auto"/>
      </w:divBdr>
    </w:div>
    <w:div w:id="147865143">
      <w:bodyDiv w:val="1"/>
      <w:marLeft w:val="0"/>
      <w:marRight w:val="0"/>
      <w:marTop w:val="0"/>
      <w:marBottom w:val="0"/>
      <w:divBdr>
        <w:top w:val="none" w:sz="0" w:space="0" w:color="auto"/>
        <w:left w:val="none" w:sz="0" w:space="0" w:color="auto"/>
        <w:bottom w:val="none" w:sz="0" w:space="0" w:color="auto"/>
        <w:right w:val="none" w:sz="0" w:space="0" w:color="auto"/>
      </w:divBdr>
      <w:divsChild>
        <w:div w:id="298537313">
          <w:marLeft w:val="0"/>
          <w:marRight w:val="0"/>
          <w:marTop w:val="100"/>
          <w:marBottom w:val="100"/>
          <w:divBdr>
            <w:top w:val="none" w:sz="0" w:space="0" w:color="auto"/>
            <w:left w:val="none" w:sz="0" w:space="0" w:color="auto"/>
            <w:bottom w:val="none" w:sz="0" w:space="0" w:color="auto"/>
            <w:right w:val="none" w:sz="0" w:space="0" w:color="auto"/>
          </w:divBdr>
          <w:divsChild>
            <w:div w:id="177636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669700">
      <w:bodyDiv w:val="1"/>
      <w:marLeft w:val="0"/>
      <w:marRight w:val="0"/>
      <w:marTop w:val="0"/>
      <w:marBottom w:val="0"/>
      <w:divBdr>
        <w:top w:val="none" w:sz="0" w:space="0" w:color="auto"/>
        <w:left w:val="none" w:sz="0" w:space="0" w:color="auto"/>
        <w:bottom w:val="none" w:sz="0" w:space="0" w:color="auto"/>
        <w:right w:val="none" w:sz="0" w:space="0" w:color="auto"/>
      </w:divBdr>
    </w:div>
    <w:div w:id="304437386">
      <w:bodyDiv w:val="1"/>
      <w:marLeft w:val="0"/>
      <w:marRight w:val="0"/>
      <w:marTop w:val="0"/>
      <w:marBottom w:val="0"/>
      <w:divBdr>
        <w:top w:val="none" w:sz="0" w:space="0" w:color="auto"/>
        <w:left w:val="none" w:sz="0" w:space="0" w:color="auto"/>
        <w:bottom w:val="none" w:sz="0" w:space="0" w:color="auto"/>
        <w:right w:val="none" w:sz="0" w:space="0" w:color="auto"/>
      </w:divBdr>
      <w:divsChild>
        <w:div w:id="1994680013">
          <w:marLeft w:val="0"/>
          <w:marRight w:val="0"/>
          <w:marTop w:val="0"/>
          <w:marBottom w:val="0"/>
          <w:divBdr>
            <w:top w:val="none" w:sz="0" w:space="0" w:color="auto"/>
            <w:left w:val="none" w:sz="0" w:space="0" w:color="auto"/>
            <w:bottom w:val="none" w:sz="0" w:space="0" w:color="auto"/>
            <w:right w:val="none" w:sz="0" w:space="0" w:color="auto"/>
          </w:divBdr>
        </w:div>
        <w:div w:id="1679313595">
          <w:marLeft w:val="0"/>
          <w:marRight w:val="0"/>
          <w:marTop w:val="0"/>
          <w:marBottom w:val="0"/>
          <w:divBdr>
            <w:top w:val="none" w:sz="0" w:space="0" w:color="auto"/>
            <w:left w:val="none" w:sz="0" w:space="0" w:color="auto"/>
            <w:bottom w:val="none" w:sz="0" w:space="0" w:color="auto"/>
            <w:right w:val="none" w:sz="0" w:space="0" w:color="auto"/>
          </w:divBdr>
        </w:div>
      </w:divsChild>
    </w:div>
    <w:div w:id="403183567">
      <w:bodyDiv w:val="1"/>
      <w:marLeft w:val="0"/>
      <w:marRight w:val="0"/>
      <w:marTop w:val="0"/>
      <w:marBottom w:val="0"/>
      <w:divBdr>
        <w:top w:val="none" w:sz="0" w:space="0" w:color="auto"/>
        <w:left w:val="none" w:sz="0" w:space="0" w:color="auto"/>
        <w:bottom w:val="none" w:sz="0" w:space="0" w:color="auto"/>
        <w:right w:val="none" w:sz="0" w:space="0" w:color="auto"/>
      </w:divBdr>
    </w:div>
    <w:div w:id="493759167">
      <w:bodyDiv w:val="1"/>
      <w:marLeft w:val="0"/>
      <w:marRight w:val="0"/>
      <w:marTop w:val="0"/>
      <w:marBottom w:val="0"/>
      <w:divBdr>
        <w:top w:val="none" w:sz="0" w:space="0" w:color="auto"/>
        <w:left w:val="none" w:sz="0" w:space="0" w:color="auto"/>
        <w:bottom w:val="none" w:sz="0" w:space="0" w:color="auto"/>
        <w:right w:val="none" w:sz="0" w:space="0" w:color="auto"/>
      </w:divBdr>
      <w:divsChild>
        <w:div w:id="1348367936">
          <w:marLeft w:val="0"/>
          <w:marRight w:val="0"/>
          <w:marTop w:val="0"/>
          <w:marBottom w:val="0"/>
          <w:divBdr>
            <w:top w:val="none" w:sz="0" w:space="0" w:color="auto"/>
            <w:left w:val="none" w:sz="0" w:space="0" w:color="auto"/>
            <w:bottom w:val="none" w:sz="0" w:space="0" w:color="auto"/>
            <w:right w:val="none" w:sz="0" w:space="0" w:color="auto"/>
          </w:divBdr>
        </w:div>
      </w:divsChild>
    </w:div>
    <w:div w:id="546336929">
      <w:bodyDiv w:val="1"/>
      <w:marLeft w:val="0"/>
      <w:marRight w:val="0"/>
      <w:marTop w:val="0"/>
      <w:marBottom w:val="0"/>
      <w:divBdr>
        <w:top w:val="none" w:sz="0" w:space="0" w:color="auto"/>
        <w:left w:val="none" w:sz="0" w:space="0" w:color="auto"/>
        <w:bottom w:val="none" w:sz="0" w:space="0" w:color="auto"/>
        <w:right w:val="none" w:sz="0" w:space="0" w:color="auto"/>
      </w:divBdr>
    </w:div>
    <w:div w:id="1052117466">
      <w:bodyDiv w:val="1"/>
      <w:marLeft w:val="0"/>
      <w:marRight w:val="0"/>
      <w:marTop w:val="0"/>
      <w:marBottom w:val="0"/>
      <w:divBdr>
        <w:top w:val="none" w:sz="0" w:space="0" w:color="auto"/>
        <w:left w:val="none" w:sz="0" w:space="0" w:color="auto"/>
        <w:bottom w:val="none" w:sz="0" w:space="0" w:color="auto"/>
        <w:right w:val="none" w:sz="0" w:space="0" w:color="auto"/>
      </w:divBdr>
    </w:div>
    <w:div w:id="1303580318">
      <w:bodyDiv w:val="1"/>
      <w:marLeft w:val="0"/>
      <w:marRight w:val="0"/>
      <w:marTop w:val="0"/>
      <w:marBottom w:val="0"/>
      <w:divBdr>
        <w:top w:val="none" w:sz="0" w:space="0" w:color="auto"/>
        <w:left w:val="none" w:sz="0" w:space="0" w:color="auto"/>
        <w:bottom w:val="none" w:sz="0" w:space="0" w:color="auto"/>
        <w:right w:val="none" w:sz="0" w:space="0" w:color="auto"/>
      </w:divBdr>
    </w:div>
    <w:div w:id="1350067482">
      <w:bodyDiv w:val="1"/>
      <w:marLeft w:val="0"/>
      <w:marRight w:val="0"/>
      <w:marTop w:val="0"/>
      <w:marBottom w:val="0"/>
      <w:divBdr>
        <w:top w:val="none" w:sz="0" w:space="0" w:color="auto"/>
        <w:left w:val="none" w:sz="0" w:space="0" w:color="auto"/>
        <w:bottom w:val="none" w:sz="0" w:space="0" w:color="auto"/>
        <w:right w:val="none" w:sz="0" w:space="0" w:color="auto"/>
      </w:divBdr>
    </w:div>
    <w:div w:id="1538195800">
      <w:bodyDiv w:val="1"/>
      <w:marLeft w:val="0"/>
      <w:marRight w:val="0"/>
      <w:marTop w:val="0"/>
      <w:marBottom w:val="0"/>
      <w:divBdr>
        <w:top w:val="none" w:sz="0" w:space="0" w:color="auto"/>
        <w:left w:val="none" w:sz="0" w:space="0" w:color="auto"/>
        <w:bottom w:val="none" w:sz="0" w:space="0" w:color="auto"/>
        <w:right w:val="none" w:sz="0" w:space="0" w:color="auto"/>
      </w:divBdr>
    </w:div>
    <w:div w:id="1588884624">
      <w:bodyDiv w:val="1"/>
      <w:marLeft w:val="0"/>
      <w:marRight w:val="0"/>
      <w:marTop w:val="0"/>
      <w:marBottom w:val="0"/>
      <w:divBdr>
        <w:top w:val="none" w:sz="0" w:space="0" w:color="auto"/>
        <w:left w:val="none" w:sz="0" w:space="0" w:color="auto"/>
        <w:bottom w:val="none" w:sz="0" w:space="0" w:color="auto"/>
        <w:right w:val="none" w:sz="0" w:space="0" w:color="auto"/>
      </w:divBdr>
    </w:div>
    <w:div w:id="1753575783">
      <w:bodyDiv w:val="1"/>
      <w:marLeft w:val="0"/>
      <w:marRight w:val="0"/>
      <w:marTop w:val="0"/>
      <w:marBottom w:val="0"/>
      <w:divBdr>
        <w:top w:val="none" w:sz="0" w:space="0" w:color="auto"/>
        <w:left w:val="none" w:sz="0" w:space="0" w:color="auto"/>
        <w:bottom w:val="none" w:sz="0" w:space="0" w:color="auto"/>
        <w:right w:val="none" w:sz="0" w:space="0" w:color="auto"/>
      </w:divBdr>
    </w:div>
    <w:div w:id="185456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25CED-DB51-4AE4-995C-067E101D1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616</Words>
  <Characters>3514</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Erhan İç</dc:creator>
  <cp:keywords/>
  <dc:description/>
  <cp:lastModifiedBy>Fatih Aydın</cp:lastModifiedBy>
  <cp:revision>2</cp:revision>
  <dcterms:created xsi:type="dcterms:W3CDTF">2025-01-09T08:58:00Z</dcterms:created>
  <dcterms:modified xsi:type="dcterms:W3CDTF">2025-01-09T08:58:00Z</dcterms:modified>
</cp:coreProperties>
</file>